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D5" w:rsidRPr="004702D5" w:rsidRDefault="004702D5" w:rsidP="004702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2D5">
        <w:rPr>
          <w:rFonts w:ascii="Times New Roman" w:hAnsi="Times New Roman" w:cs="Times New Roman"/>
          <w:b/>
          <w:sz w:val="40"/>
          <w:szCs w:val="40"/>
        </w:rPr>
        <w:t>Места нахождения подвальных помещений, приспособленных</w:t>
      </w:r>
      <w:r>
        <w:rPr>
          <w:rFonts w:ascii="Times New Roman" w:hAnsi="Times New Roman" w:cs="Times New Roman"/>
          <w:b/>
          <w:sz w:val="40"/>
          <w:szCs w:val="40"/>
        </w:rPr>
        <w:t xml:space="preserve"> для защиты населения (укрытия).</w:t>
      </w:r>
      <w:bookmarkStart w:id="0" w:name="_GoBack"/>
      <w:bookmarkEnd w:id="0"/>
    </w:p>
    <w:p w:rsidR="004702D5" w:rsidRDefault="004702D5"/>
    <w:p w:rsidR="004702D5" w:rsidRDefault="004702D5"/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4702D5" w:rsidRPr="004702D5" w:rsidTr="004702D5">
        <w:trPr>
          <w:trHeight w:val="195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подвального (заглубленного) помещения (сооружения) жилого многоквартирного дома</w:t>
            </w:r>
          </w:p>
        </w:tc>
      </w:tr>
      <w:tr w:rsidR="004702D5" w:rsidRPr="004702D5" w:rsidTr="004702D5">
        <w:trPr>
          <w:trHeight w:val="7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д.51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Социалистическая д.13</w:t>
            </w:r>
          </w:p>
        </w:tc>
      </w:tr>
      <w:tr w:rsidR="004702D5" w:rsidRPr="004702D5" w:rsidTr="004702D5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Молодёжная д. 2</w:t>
            </w:r>
          </w:p>
        </w:tc>
      </w:tr>
      <w:tr w:rsidR="004702D5" w:rsidRPr="004702D5" w:rsidTr="004702D5">
        <w:trPr>
          <w:trHeight w:val="6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Горького д. 20 а 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44</w:t>
            </w:r>
          </w:p>
        </w:tc>
      </w:tr>
      <w:tr w:rsidR="004702D5" w:rsidRPr="004702D5" w:rsidTr="004702D5">
        <w:trPr>
          <w:trHeight w:val="10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18</w:t>
            </w:r>
          </w:p>
        </w:tc>
      </w:tr>
      <w:tr w:rsidR="004702D5" w:rsidRPr="004702D5" w:rsidTr="004702D5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29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 д.37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Пушкина д.1 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 д. 40 а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 д.40</w:t>
            </w:r>
          </w:p>
        </w:tc>
      </w:tr>
      <w:tr w:rsidR="004702D5" w:rsidRPr="004702D5" w:rsidTr="004702D5">
        <w:trPr>
          <w:trHeight w:val="11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Социалистическая д.1 а </w:t>
            </w:r>
          </w:p>
        </w:tc>
      </w:tr>
      <w:tr w:rsidR="004702D5" w:rsidRPr="004702D5" w:rsidTr="004702D5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Социалистическая д. 5а </w:t>
            </w:r>
          </w:p>
        </w:tc>
      </w:tr>
      <w:tr w:rsidR="004702D5" w:rsidRPr="004702D5" w:rsidTr="004702D5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Социалистическая д.9а </w:t>
            </w:r>
          </w:p>
        </w:tc>
      </w:tr>
      <w:tr w:rsidR="004702D5" w:rsidRPr="004702D5" w:rsidTr="004702D5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Социалистическая 15</w:t>
            </w:r>
          </w:p>
        </w:tc>
      </w:tr>
      <w:tr w:rsidR="004702D5" w:rsidRPr="004702D5" w:rsidTr="004702D5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1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Чапаева д.3</w:t>
            </w:r>
          </w:p>
        </w:tc>
      </w:tr>
      <w:tr w:rsidR="004702D5" w:rsidRPr="004702D5" w:rsidTr="004702D5">
        <w:trPr>
          <w:trHeight w:val="6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8а 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10а 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Шахтерская д.10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 д.7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11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Молодёжная 1</w:t>
            </w:r>
          </w:p>
        </w:tc>
      </w:tr>
      <w:tr w:rsidR="004702D5" w:rsidRPr="004702D5" w:rsidTr="004702D5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Молодёжная 4</w:t>
            </w:r>
          </w:p>
        </w:tc>
      </w:tr>
      <w:tr w:rsidR="004702D5" w:rsidRPr="004702D5" w:rsidTr="004702D5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олодёжная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д.23</w:t>
            </w:r>
          </w:p>
        </w:tc>
      </w:tr>
      <w:tr w:rsidR="004702D5" w:rsidRPr="004702D5" w:rsidTr="004702D5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д.24</w:t>
            </w:r>
          </w:p>
        </w:tc>
      </w:tr>
      <w:tr w:rsidR="004702D5" w:rsidRPr="004702D5" w:rsidTr="004702D5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4702D5" w:rsidRPr="004702D5" w:rsidTr="004702D5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д.19 а 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ахтерская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д.14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ахтерская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д.18</w:t>
            </w:r>
          </w:p>
        </w:tc>
      </w:tr>
      <w:tr w:rsidR="004702D5" w:rsidRPr="004702D5" w:rsidTr="004702D5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д.31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имитрова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имитрова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д.4.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имитрова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имитрова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 </w:t>
            </w:r>
          </w:p>
        </w:tc>
      </w:tr>
      <w:tr w:rsidR="004702D5" w:rsidRPr="004702D5" w:rsidTr="004702D5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д.7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д.16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24</w:t>
            </w:r>
          </w:p>
        </w:tc>
      </w:tr>
      <w:tr w:rsidR="004702D5" w:rsidRPr="004702D5" w:rsidTr="004702D5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д.52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11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д.49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д.26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д.43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д.56</w:t>
            </w:r>
          </w:p>
        </w:tc>
      </w:tr>
      <w:tr w:rsidR="004702D5" w:rsidRPr="004702D5" w:rsidTr="004702D5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д.22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оциалистическая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</w:tc>
      </w:tr>
      <w:tr w:rsidR="004702D5" w:rsidRPr="004702D5" w:rsidTr="004702D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а</w:t>
            </w:r>
          </w:p>
        </w:tc>
      </w:tr>
      <w:tr w:rsidR="004702D5" w:rsidRPr="004702D5" w:rsidTr="004702D5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4а</w:t>
            </w:r>
          </w:p>
        </w:tc>
      </w:tr>
      <w:tr w:rsidR="004702D5" w:rsidRPr="004702D5" w:rsidTr="004702D5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 д.54 (МБОУ СОШ № 8)</w:t>
            </w:r>
          </w:p>
        </w:tc>
      </w:tr>
      <w:tr w:rsidR="004702D5" w:rsidRPr="004702D5" w:rsidTr="004702D5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 д.4 (ГБОУ РО «БКТТ»)</w:t>
            </w:r>
          </w:p>
        </w:tc>
      </w:tr>
      <w:tr w:rsidR="004702D5" w:rsidRPr="004702D5" w:rsidTr="004702D5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D5" w:rsidRPr="004702D5" w:rsidRDefault="004702D5" w:rsidP="004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Горького д 4(Участковая больница МБУЗ Белокалитвинского района «ЦРБ» здание больницы)</w:t>
            </w:r>
          </w:p>
        </w:tc>
      </w:tr>
    </w:tbl>
    <w:p w:rsidR="004702D5" w:rsidRDefault="004702D5"/>
    <w:sectPr w:rsidR="0047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0"/>
    <w:rsid w:val="004702D5"/>
    <w:rsid w:val="008E3FDB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dcterms:created xsi:type="dcterms:W3CDTF">2024-03-18T11:50:00Z</dcterms:created>
  <dcterms:modified xsi:type="dcterms:W3CDTF">2024-03-18T11:50:00Z</dcterms:modified>
</cp:coreProperties>
</file>