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5A" w:rsidRPr="00F3005A" w:rsidRDefault="00A20595" w:rsidP="00F3005A">
      <w:r>
        <w:rPr>
          <w:noProof/>
          <w:sz w:val="40"/>
          <w:szCs w:val="3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162863</wp:posOffset>
            </wp:positionH>
            <wp:positionV relativeFrom="page">
              <wp:posOffset>118753</wp:posOffset>
            </wp:positionV>
            <wp:extent cx="6986122" cy="1401289"/>
            <wp:effectExtent l="19050" t="0" r="5228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122" cy="140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005A" w:rsidRPr="00F3005A" w:rsidRDefault="00F3005A" w:rsidP="00F3005A"/>
    <w:p w:rsidR="00F3005A" w:rsidRPr="00F3005A" w:rsidRDefault="00F3005A" w:rsidP="000F7D5C">
      <w:pPr>
        <w:ind w:left="426"/>
      </w:pPr>
    </w:p>
    <w:p w:rsidR="00650B12" w:rsidRPr="00B53A97" w:rsidRDefault="00650B12" w:rsidP="00A3679E">
      <w:pPr>
        <w:spacing w:after="0" w:line="228" w:lineRule="auto"/>
        <w:ind w:left="426"/>
        <w:contextualSpacing/>
        <w:jc w:val="center"/>
        <w:rPr>
          <w:rStyle w:val="af4"/>
          <w:sz w:val="72"/>
          <w:szCs w:val="72"/>
        </w:rPr>
      </w:pPr>
      <w:r w:rsidRPr="00B53A97">
        <w:rPr>
          <w:rStyle w:val="af4"/>
          <w:sz w:val="72"/>
          <w:szCs w:val="72"/>
        </w:rPr>
        <w:t>Уважаемые жители</w:t>
      </w:r>
    </w:p>
    <w:p w:rsidR="00650B12" w:rsidRPr="00B53A97" w:rsidRDefault="003F1B73" w:rsidP="00A3679E">
      <w:pPr>
        <w:spacing w:after="0" w:line="228" w:lineRule="auto"/>
        <w:ind w:left="426"/>
        <w:contextualSpacing/>
        <w:jc w:val="center"/>
        <w:rPr>
          <w:rStyle w:val="af4"/>
          <w:sz w:val="72"/>
          <w:szCs w:val="72"/>
        </w:rPr>
      </w:pPr>
      <w:sdt>
        <w:sdtPr>
          <w:rPr>
            <w:rStyle w:val="af4"/>
            <w:sz w:val="72"/>
            <w:szCs w:val="72"/>
          </w:rPr>
          <w:id w:val="246304219"/>
          <w:placeholder>
            <w:docPart w:val="48F82B83E9D84420849DFEE8ACBBD5D0"/>
          </w:placeholder>
        </w:sdtPr>
        <w:sdtContent>
          <w:r w:rsidR="00051CE1" w:rsidRPr="00B53A97">
            <w:rPr>
              <w:rStyle w:val="af4"/>
              <w:sz w:val="72"/>
              <w:szCs w:val="72"/>
            </w:rPr>
            <w:t>п</w:t>
          </w:r>
          <w:r w:rsidR="00147B10" w:rsidRPr="00B53A97">
            <w:rPr>
              <w:rStyle w:val="af4"/>
              <w:sz w:val="72"/>
              <w:szCs w:val="72"/>
            </w:rPr>
            <w:t xml:space="preserve">оселка </w:t>
          </w:r>
          <w:proofErr w:type="gramStart"/>
          <w:r w:rsidR="00147B10" w:rsidRPr="00B53A97">
            <w:rPr>
              <w:rStyle w:val="af4"/>
              <w:sz w:val="72"/>
              <w:szCs w:val="72"/>
            </w:rPr>
            <w:t>Шолоховский</w:t>
          </w:r>
          <w:proofErr w:type="gramEnd"/>
          <w:r w:rsidR="00147B10" w:rsidRPr="00B53A97">
            <w:rPr>
              <w:rStyle w:val="af4"/>
              <w:sz w:val="72"/>
              <w:szCs w:val="72"/>
            </w:rPr>
            <w:t>!</w:t>
          </w:r>
        </w:sdtContent>
      </w:sdt>
    </w:p>
    <w:p w:rsidR="00BA6713" w:rsidRPr="00BA6713" w:rsidRDefault="00BA6713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p w:rsidR="00650B12" w:rsidRPr="00F744E1" w:rsidRDefault="00650B12" w:rsidP="00A3679E">
      <w:pPr>
        <w:spacing w:after="0" w:line="228" w:lineRule="auto"/>
        <w:ind w:left="-142"/>
        <w:contextualSpacing/>
        <w:jc w:val="both"/>
        <w:rPr>
          <w:sz w:val="40"/>
          <w:szCs w:val="32"/>
          <w:lang w:val="ru-RU"/>
        </w:rPr>
      </w:pPr>
      <w:r w:rsidRPr="00BA6713">
        <w:rPr>
          <w:sz w:val="40"/>
          <w:szCs w:val="32"/>
          <w:lang w:val="ru-RU"/>
        </w:rPr>
        <w:t xml:space="preserve">Приглашаем вас принять участие </w:t>
      </w:r>
      <w:r w:rsidR="00A444C9">
        <w:rPr>
          <w:sz w:val="40"/>
          <w:szCs w:val="32"/>
          <w:lang w:val="ru-RU"/>
        </w:rPr>
        <w:t>в</w:t>
      </w:r>
      <w:r w:rsidR="00A3679E">
        <w:rPr>
          <w:sz w:val="40"/>
          <w:szCs w:val="32"/>
          <w:lang w:val="ru-RU"/>
        </w:rPr>
        <w:t xml:space="preserve"> </w:t>
      </w:r>
      <w:r w:rsidR="00A444C9">
        <w:rPr>
          <w:sz w:val="40"/>
          <w:szCs w:val="32"/>
          <w:lang w:val="ru-RU"/>
        </w:rPr>
        <w:t>отборе</w:t>
      </w:r>
      <w:r w:rsidR="00046207">
        <w:rPr>
          <w:sz w:val="40"/>
          <w:szCs w:val="32"/>
          <w:lang w:val="ru-RU"/>
        </w:rPr>
        <w:t xml:space="preserve"> инициативных</w:t>
      </w:r>
      <w:r w:rsidRPr="00BA6713">
        <w:rPr>
          <w:sz w:val="40"/>
          <w:szCs w:val="32"/>
          <w:lang w:val="ru-RU"/>
        </w:rPr>
        <w:t xml:space="preserve"> проектов развития</w:t>
      </w:r>
      <w:r w:rsidR="00F16253">
        <w:rPr>
          <w:sz w:val="40"/>
          <w:szCs w:val="32"/>
          <w:lang w:val="ru-RU"/>
        </w:rPr>
        <w:t xml:space="preserve"> территории</w:t>
      </w:r>
      <w:r w:rsidRPr="00BA6713">
        <w:rPr>
          <w:sz w:val="40"/>
          <w:szCs w:val="32"/>
          <w:lang w:val="ru-RU"/>
        </w:rPr>
        <w:t xml:space="preserve"> </w:t>
      </w:r>
      <w:sdt>
        <w:sdtPr>
          <w:rPr>
            <w:sz w:val="40"/>
            <w:szCs w:val="32"/>
            <w:lang w:val="ru-RU"/>
          </w:rPr>
          <w:id w:val="-971060852"/>
          <w:placeholder>
            <w:docPart w:val="DefaultPlaceholder_-1854013440"/>
          </w:placeholder>
        </w:sdtPr>
        <w:sdtContent>
          <w:r w:rsidR="00147B10">
            <w:rPr>
              <w:sz w:val="40"/>
              <w:szCs w:val="32"/>
              <w:lang w:val="ru-RU"/>
            </w:rPr>
            <w:t>Шол</w:t>
          </w:r>
          <w:r w:rsidR="00A3679E">
            <w:rPr>
              <w:sz w:val="40"/>
              <w:szCs w:val="32"/>
              <w:lang w:val="ru-RU"/>
            </w:rPr>
            <w:t xml:space="preserve">оховского городского поселения, </w:t>
          </w:r>
          <w:r w:rsidR="00147B10">
            <w:rPr>
              <w:sz w:val="40"/>
              <w:szCs w:val="32"/>
              <w:lang w:val="ru-RU"/>
            </w:rPr>
            <w:t>основанных на местных инициативах.</w:t>
          </w:r>
        </w:sdtContent>
      </w:sdt>
      <w:r w:rsidR="00147B10">
        <w:rPr>
          <w:sz w:val="40"/>
          <w:szCs w:val="32"/>
          <w:lang w:val="ru-RU"/>
        </w:rPr>
        <w:t xml:space="preserve"> </w:t>
      </w:r>
      <w:r w:rsidR="00F744E1">
        <w:rPr>
          <w:sz w:val="40"/>
          <w:szCs w:val="32"/>
          <w:lang w:val="ru-RU"/>
        </w:rPr>
        <w:t xml:space="preserve">Инициативные предложения просим направлять на </w:t>
      </w:r>
      <w:proofErr w:type="spellStart"/>
      <w:r w:rsidR="00F744E1">
        <w:rPr>
          <w:sz w:val="40"/>
          <w:szCs w:val="32"/>
          <w:lang w:val="ru-RU"/>
        </w:rPr>
        <w:t>эл</w:t>
      </w:r>
      <w:proofErr w:type="spellEnd"/>
      <w:r w:rsidR="00F744E1">
        <w:rPr>
          <w:sz w:val="40"/>
          <w:szCs w:val="32"/>
          <w:lang w:val="ru-RU"/>
        </w:rPr>
        <w:t>.</w:t>
      </w:r>
      <w:r w:rsidR="00F744E1" w:rsidRPr="00F744E1">
        <w:rPr>
          <w:sz w:val="40"/>
          <w:szCs w:val="32"/>
          <w:lang w:val="ru-RU"/>
        </w:rPr>
        <w:t xml:space="preserve"> </w:t>
      </w:r>
      <w:r w:rsidR="00F744E1">
        <w:rPr>
          <w:sz w:val="40"/>
          <w:szCs w:val="32"/>
          <w:lang w:val="ru-RU"/>
        </w:rPr>
        <w:t xml:space="preserve">почту: </w:t>
      </w:r>
      <w:hyperlink r:id="rId6" w:history="1">
        <w:r w:rsidR="00F744E1" w:rsidRPr="0033234F">
          <w:rPr>
            <w:rStyle w:val="af9"/>
            <w:sz w:val="40"/>
            <w:szCs w:val="32"/>
          </w:rPr>
          <w:t>sector</w:t>
        </w:r>
        <w:r w:rsidR="00F744E1" w:rsidRPr="00F744E1">
          <w:rPr>
            <w:rStyle w:val="af9"/>
            <w:sz w:val="40"/>
            <w:szCs w:val="32"/>
            <w:lang w:val="ru-RU"/>
          </w:rPr>
          <w:t>-</w:t>
        </w:r>
        <w:r w:rsidR="00F744E1" w:rsidRPr="0033234F">
          <w:rPr>
            <w:rStyle w:val="af9"/>
            <w:sz w:val="40"/>
            <w:szCs w:val="32"/>
          </w:rPr>
          <w:t>gkh</w:t>
        </w:r>
        <w:r w:rsidR="00F744E1" w:rsidRPr="00F744E1">
          <w:rPr>
            <w:rStyle w:val="af9"/>
            <w:sz w:val="40"/>
            <w:szCs w:val="32"/>
            <w:lang w:val="ru-RU"/>
          </w:rPr>
          <w:t>@</w:t>
        </w:r>
        <w:r w:rsidR="00F744E1" w:rsidRPr="0033234F">
          <w:rPr>
            <w:rStyle w:val="af9"/>
            <w:sz w:val="40"/>
            <w:szCs w:val="32"/>
          </w:rPr>
          <w:t>mail</w:t>
        </w:r>
        <w:r w:rsidR="00F744E1" w:rsidRPr="00F744E1">
          <w:rPr>
            <w:rStyle w:val="af9"/>
            <w:sz w:val="40"/>
            <w:szCs w:val="32"/>
            <w:lang w:val="ru-RU"/>
          </w:rPr>
          <w:t>.</w:t>
        </w:r>
        <w:proofErr w:type="spellStart"/>
        <w:r w:rsidR="00F744E1" w:rsidRPr="0033234F">
          <w:rPr>
            <w:rStyle w:val="af9"/>
            <w:sz w:val="40"/>
            <w:szCs w:val="32"/>
          </w:rPr>
          <w:t>ru</w:t>
        </w:r>
        <w:proofErr w:type="spellEnd"/>
      </w:hyperlink>
      <w:r w:rsidR="00F744E1" w:rsidRPr="00F744E1">
        <w:rPr>
          <w:sz w:val="40"/>
          <w:szCs w:val="32"/>
          <w:lang w:val="ru-RU"/>
        </w:rPr>
        <w:t xml:space="preserve"> </w:t>
      </w:r>
      <w:r w:rsidR="00F744E1">
        <w:rPr>
          <w:sz w:val="40"/>
          <w:szCs w:val="32"/>
          <w:lang w:val="ru-RU"/>
        </w:rPr>
        <w:t>или</w:t>
      </w:r>
      <w:r w:rsidR="00A3679E">
        <w:rPr>
          <w:sz w:val="40"/>
          <w:szCs w:val="32"/>
          <w:lang w:val="ru-RU"/>
        </w:rPr>
        <w:t xml:space="preserve"> письменно предоставлять в кабинет № 6 Шолоховского городского поселения с 8-00 до 17-00</w:t>
      </w:r>
      <w:r w:rsidR="00C6767D">
        <w:rPr>
          <w:sz w:val="40"/>
          <w:szCs w:val="32"/>
          <w:lang w:val="ru-RU"/>
        </w:rPr>
        <w:t xml:space="preserve"> в рабочие дни</w:t>
      </w:r>
    </w:p>
    <w:tbl>
      <w:tblPr>
        <w:tblStyle w:val="a3"/>
        <w:tblpPr w:leftFromText="180" w:rightFromText="180" w:vertAnchor="text" w:horzAnchor="margin" w:tblpXSpec="right" w:tblpY="320"/>
        <w:tblW w:w="808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6"/>
        <w:gridCol w:w="5054"/>
        <w:gridCol w:w="306"/>
        <w:gridCol w:w="2104"/>
      </w:tblGrid>
      <w:tr w:rsidR="000F7D5C" w:rsidRPr="00A444C9" w:rsidTr="000F7D5C">
        <w:trPr>
          <w:tblCellSpacing w:w="11" w:type="dxa"/>
        </w:trPr>
        <w:tc>
          <w:tcPr>
            <w:tcW w:w="8036" w:type="dxa"/>
            <w:gridSpan w:val="4"/>
            <w:vAlign w:val="center"/>
          </w:tcPr>
          <w:p w:rsidR="000F7D5C" w:rsidRPr="00BA6713" w:rsidRDefault="00A20595" w:rsidP="000F7D5C">
            <w:pPr>
              <w:spacing w:after="160" w:line="228" w:lineRule="auto"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3565525</wp:posOffset>
                  </wp:positionH>
                  <wp:positionV relativeFrom="paragraph">
                    <wp:posOffset>392430</wp:posOffset>
                  </wp:positionV>
                  <wp:extent cx="313055" cy="31305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2223B"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398780</wp:posOffset>
                  </wp:positionV>
                  <wp:extent cx="335280" cy="3352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3679E">
              <w:rPr>
                <w:sz w:val="40"/>
                <w:szCs w:val="32"/>
                <w:lang w:val="ru-RU"/>
              </w:rPr>
              <w:t xml:space="preserve">Голосование </w:t>
            </w:r>
            <w:r w:rsidR="000F7D5C" w:rsidRPr="00BA6713">
              <w:rPr>
                <w:sz w:val="40"/>
                <w:szCs w:val="32"/>
                <w:lang w:val="ru-RU"/>
              </w:rPr>
              <w:t xml:space="preserve"> состоится:</w:t>
            </w:r>
          </w:p>
        </w:tc>
      </w:tr>
      <w:tr w:rsidR="000F7D5C" w:rsidRPr="00750B69" w:rsidTr="00B256D1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-1285420020"/>
              <w:placeholder>
                <w:docPart w:val="BC28C93D68354A1F803E25FC8F1E6D36"/>
              </w:placeholder>
            </w:sdtPr>
            <w:sdtContent>
              <w:p w:rsidR="000F7D5C" w:rsidRPr="00BA6713" w:rsidRDefault="00750B69" w:rsidP="00750B69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color w:val="EB555A"/>
                    <w:sz w:val="40"/>
                    <w:szCs w:val="32"/>
                    <w:lang w:val="ru-RU"/>
                  </w:rPr>
                  <w:t>06</w:t>
                </w:r>
                <w:r w:rsidR="00A444C9">
                  <w:rPr>
                    <w:b/>
                    <w:color w:val="EB555A"/>
                    <w:sz w:val="40"/>
                    <w:szCs w:val="32"/>
                    <w:lang w:val="ru-RU"/>
                  </w:rPr>
                  <w:t>.0</w:t>
                </w:r>
                <w:r>
                  <w:rPr>
                    <w:b/>
                    <w:color w:val="EB555A"/>
                    <w:sz w:val="40"/>
                    <w:szCs w:val="32"/>
                    <w:lang w:val="ru-RU"/>
                  </w:rPr>
                  <w:t>7 по 09</w:t>
                </w:r>
                <w:r w:rsidR="00A444C9">
                  <w:rPr>
                    <w:b/>
                    <w:color w:val="EB555A"/>
                    <w:sz w:val="40"/>
                    <w:szCs w:val="32"/>
                    <w:lang w:val="ru-RU"/>
                  </w:rPr>
                  <w:t>.07.</w:t>
                </w:r>
                <w:r w:rsidR="000F7D5C" w:rsidRPr="0074320C">
                  <w:rPr>
                    <w:b/>
                    <w:color w:val="FF0000"/>
                    <w:sz w:val="40"/>
                    <w:szCs w:val="32"/>
                    <w:lang w:val="ru-RU"/>
                  </w:rPr>
                  <w:t xml:space="preserve"> 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>20</w:t>
                </w:r>
                <w:r w:rsidR="004862E8">
                  <w:rPr>
                    <w:b/>
                    <w:sz w:val="40"/>
                    <w:szCs w:val="32"/>
                    <w:lang w:val="ru-RU"/>
                  </w:rPr>
                  <w:t>2</w:t>
                </w:r>
                <w:r w:rsidR="00A444C9">
                  <w:rPr>
                    <w:b/>
                    <w:sz w:val="40"/>
                    <w:szCs w:val="32"/>
                    <w:lang w:val="ru-RU"/>
                  </w:rPr>
                  <w:t>1 г.</w:t>
                </w:r>
              </w:p>
            </w:sdtContent>
          </w:sdt>
        </w:tc>
        <w:tc>
          <w:tcPr>
            <w:tcW w:w="284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40"/>
                <w:szCs w:val="32"/>
                <w:lang w:val="ru-RU"/>
              </w:rPr>
            </w:pPr>
          </w:p>
        </w:tc>
        <w:tc>
          <w:tcPr>
            <w:tcW w:w="2071" w:type="dxa"/>
            <w:vAlign w:val="center"/>
          </w:tcPr>
          <w:p w:rsidR="000F7D5C" w:rsidRPr="00BA6713" w:rsidRDefault="000F7D5C" w:rsidP="00B256D1">
            <w:pPr>
              <w:spacing w:line="228" w:lineRule="auto"/>
              <w:contextualSpacing/>
              <w:rPr>
                <w:b/>
                <w:sz w:val="40"/>
                <w:szCs w:val="32"/>
                <w:lang w:val="ru-RU"/>
              </w:rPr>
            </w:pPr>
          </w:p>
        </w:tc>
      </w:tr>
      <w:tr w:rsidR="000F7D5C" w:rsidRPr="00750B69" w:rsidTr="00B256D1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sz w:val="12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  <w:tc>
          <w:tcPr>
            <w:tcW w:w="284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noProof/>
                <w:sz w:val="12"/>
                <w:szCs w:val="32"/>
                <w:lang w:val="ru-RU" w:eastAsia="ru-RU"/>
              </w:rPr>
            </w:pPr>
          </w:p>
        </w:tc>
        <w:tc>
          <w:tcPr>
            <w:tcW w:w="2071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</w:tr>
      <w:tr w:rsidR="000F7D5C" w:rsidRPr="00750B69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A20595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-98425</wp:posOffset>
                  </wp:positionV>
                  <wp:extent cx="313055" cy="413385"/>
                  <wp:effectExtent l="0" t="0" r="0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b/>
              <w:sz w:val="40"/>
              <w:szCs w:val="32"/>
              <w:lang w:val="ru-RU"/>
            </w:rPr>
            <w:id w:val="-1032418227"/>
            <w:placeholder>
              <w:docPart w:val="BC28C93D68354A1F803E25FC8F1E6D36"/>
            </w:placeholder>
          </w:sdtPr>
          <w:sdtContent>
            <w:tc>
              <w:tcPr>
                <w:tcW w:w="7431" w:type="dxa"/>
                <w:gridSpan w:val="3"/>
                <w:vAlign w:val="center"/>
              </w:tcPr>
              <w:p w:rsidR="00C6767D" w:rsidRDefault="006D3844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sz w:val="40"/>
                    <w:szCs w:val="32"/>
                    <w:lang w:val="ru-RU"/>
                  </w:rPr>
                  <w:t>п</w:t>
                </w:r>
                <w:proofErr w:type="gramStart"/>
                <w:r>
                  <w:rPr>
                    <w:b/>
                    <w:sz w:val="40"/>
                    <w:szCs w:val="32"/>
                    <w:lang w:val="ru-RU"/>
                  </w:rPr>
                  <w:t>.Ш</w:t>
                </w:r>
                <w:proofErr w:type="gramEnd"/>
                <w:r>
                  <w:rPr>
                    <w:b/>
                    <w:sz w:val="40"/>
                    <w:szCs w:val="32"/>
                    <w:lang w:val="ru-RU"/>
                  </w:rPr>
                  <w:t>олоховский ул. Комсомольская,21 (Администрация Шолоховского городского поселения</w:t>
                </w:r>
              </w:p>
              <w:p w:rsidR="000F7D5C" w:rsidRPr="00BA6713" w:rsidRDefault="00C6767D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sz w:val="40"/>
                    <w:szCs w:val="32"/>
                    <w:lang w:val="ru-RU"/>
                  </w:rPr>
                  <w:t>тел.:8(86383)-5-45-13</w:t>
                </w:r>
              </w:p>
            </w:tc>
          </w:sdtContent>
        </w:sdt>
      </w:tr>
    </w:tbl>
    <w:p w:rsidR="00650B12" w:rsidRPr="00BA6713" w:rsidRDefault="00650B12" w:rsidP="00650B12">
      <w:pPr>
        <w:spacing w:after="0" w:line="228" w:lineRule="auto"/>
        <w:contextualSpacing/>
        <w:rPr>
          <w:sz w:val="40"/>
          <w:szCs w:val="32"/>
          <w:lang w:val="ru-RU"/>
        </w:rPr>
      </w:pPr>
    </w:p>
    <w:p w:rsidR="00BA6713" w:rsidRPr="00C6767D" w:rsidRDefault="006D3844" w:rsidP="00A444C9">
      <w:pPr>
        <w:tabs>
          <w:tab w:val="left" w:pos="142"/>
        </w:tabs>
        <w:spacing w:after="0" w:line="228" w:lineRule="auto"/>
        <w:contextualSpacing/>
        <w:rPr>
          <w:sz w:val="40"/>
          <w:szCs w:val="32"/>
          <w:lang w:val="ru-RU"/>
        </w:rPr>
      </w:pPr>
      <w:r w:rsidRPr="00C6767D">
        <w:rPr>
          <w:noProof/>
          <w:sz w:val="40"/>
          <w:szCs w:val="32"/>
          <w:lang w:val="ru-RU" w:eastAsia="ru-RU"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375310</wp:posOffset>
            </wp:positionH>
            <wp:positionV relativeFrom="page">
              <wp:posOffset>8682956</wp:posOffset>
            </wp:positionV>
            <wp:extent cx="6749885" cy="2194174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785" cy="219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A6713" w:rsidRPr="00C6767D" w:rsidSect="00A3679E">
      <w:pgSz w:w="11906" w:h="16838"/>
      <w:pgMar w:top="1276" w:right="99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50B12"/>
    <w:rsid w:val="00046207"/>
    <w:rsid w:val="00051CE1"/>
    <w:rsid w:val="000A3747"/>
    <w:rsid w:val="000C3BEA"/>
    <w:rsid w:val="000F7D5C"/>
    <w:rsid w:val="00147B10"/>
    <w:rsid w:val="0016726C"/>
    <w:rsid w:val="001754F3"/>
    <w:rsid w:val="00187D4D"/>
    <w:rsid w:val="0019629E"/>
    <w:rsid w:val="00260050"/>
    <w:rsid w:val="002B1ED1"/>
    <w:rsid w:val="00315238"/>
    <w:rsid w:val="003B5CCB"/>
    <w:rsid w:val="003F1B73"/>
    <w:rsid w:val="00432FDB"/>
    <w:rsid w:val="00450EC9"/>
    <w:rsid w:val="004862E8"/>
    <w:rsid w:val="005523F9"/>
    <w:rsid w:val="005F491F"/>
    <w:rsid w:val="0062223B"/>
    <w:rsid w:val="00650B12"/>
    <w:rsid w:val="006A06DB"/>
    <w:rsid w:val="006A2BC2"/>
    <w:rsid w:val="006D3844"/>
    <w:rsid w:val="006D7F39"/>
    <w:rsid w:val="0074320C"/>
    <w:rsid w:val="00750B69"/>
    <w:rsid w:val="007F7503"/>
    <w:rsid w:val="00A20595"/>
    <w:rsid w:val="00A3679E"/>
    <w:rsid w:val="00A444C9"/>
    <w:rsid w:val="00A925EB"/>
    <w:rsid w:val="00AC085B"/>
    <w:rsid w:val="00B256D1"/>
    <w:rsid w:val="00B36723"/>
    <w:rsid w:val="00B53A97"/>
    <w:rsid w:val="00BA6713"/>
    <w:rsid w:val="00BC62F8"/>
    <w:rsid w:val="00BD2E09"/>
    <w:rsid w:val="00C6767D"/>
    <w:rsid w:val="00C67FE5"/>
    <w:rsid w:val="00EC1C5C"/>
    <w:rsid w:val="00F16253"/>
    <w:rsid w:val="00F3005A"/>
    <w:rsid w:val="00F744E1"/>
    <w:rsid w:val="00FC2AEF"/>
    <w:rsid w:val="00FF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EA"/>
  </w:style>
  <w:style w:type="paragraph" w:styleId="1">
    <w:name w:val="heading 1"/>
    <w:basedOn w:val="a"/>
    <w:next w:val="a"/>
    <w:link w:val="10"/>
    <w:uiPriority w:val="9"/>
    <w:qFormat/>
    <w:rsid w:val="000C3B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B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B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B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B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B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B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B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B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50B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EF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0C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C3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3B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B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BE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C3B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C3B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C3B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B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3005A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300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C3B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C3B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0C3BEA"/>
    <w:rPr>
      <w:b/>
      <w:bCs/>
    </w:rPr>
  </w:style>
  <w:style w:type="character" w:styleId="ae">
    <w:name w:val="Emphasis"/>
    <w:uiPriority w:val="20"/>
    <w:qFormat/>
    <w:rsid w:val="000C3B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0C3BE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C3B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B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3BE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C3B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0C3BEA"/>
    <w:rPr>
      <w:b/>
      <w:bCs/>
      <w:i/>
      <w:iCs/>
    </w:rPr>
  </w:style>
  <w:style w:type="character" w:styleId="af3">
    <w:name w:val="Subtle Emphasis"/>
    <w:uiPriority w:val="19"/>
    <w:qFormat/>
    <w:rsid w:val="000C3BEA"/>
    <w:rPr>
      <w:i/>
      <w:iCs/>
    </w:rPr>
  </w:style>
  <w:style w:type="character" w:styleId="af4">
    <w:name w:val="Intense Emphasis"/>
    <w:uiPriority w:val="21"/>
    <w:qFormat/>
    <w:rsid w:val="00F3005A"/>
    <w:rPr>
      <w:b/>
      <w:bCs/>
      <w:sz w:val="40"/>
      <w:lang w:val="ru-RU"/>
    </w:rPr>
  </w:style>
  <w:style w:type="character" w:styleId="af5">
    <w:name w:val="Subtle Reference"/>
    <w:uiPriority w:val="31"/>
    <w:qFormat/>
    <w:rsid w:val="000C3BEA"/>
    <w:rPr>
      <w:smallCaps/>
    </w:rPr>
  </w:style>
  <w:style w:type="character" w:styleId="af6">
    <w:name w:val="Intense Reference"/>
    <w:uiPriority w:val="32"/>
    <w:qFormat/>
    <w:rsid w:val="000C3BEA"/>
    <w:rPr>
      <w:smallCaps/>
      <w:spacing w:val="5"/>
      <w:u w:val="single"/>
    </w:rPr>
  </w:style>
  <w:style w:type="character" w:styleId="af7">
    <w:name w:val="Book Title"/>
    <w:uiPriority w:val="33"/>
    <w:qFormat/>
    <w:rsid w:val="000C3BEA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C3BEA"/>
    <w:pPr>
      <w:outlineLvl w:val="9"/>
    </w:pPr>
  </w:style>
  <w:style w:type="character" w:styleId="af9">
    <w:name w:val="Hyperlink"/>
    <w:basedOn w:val="a0"/>
    <w:uiPriority w:val="99"/>
    <w:unhideWhenUsed/>
    <w:rsid w:val="00F744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tor-gkh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80FA7-F6A4-435F-AA62-5BF2AB0A2100}"/>
      </w:docPartPr>
      <w:docPartBody>
        <w:p w:rsidR="002F3B00" w:rsidRDefault="00822840"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F82B83E9D84420849DFEE8ACBBD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DAE31-BD80-4C9C-9B73-F00F73ADA9D5}"/>
      </w:docPartPr>
      <w:docPartBody>
        <w:p w:rsidR="000D0365" w:rsidRDefault="008F0A0F" w:rsidP="008F0A0F">
          <w:pPr>
            <w:pStyle w:val="48F82B83E9D84420849DFEE8ACBBD5D0"/>
          </w:pPr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28C93D68354A1F803E25FC8F1E6D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CE5ED-51B4-403A-8DC0-3DE35499C4C5}"/>
      </w:docPartPr>
      <w:docPartBody>
        <w:p w:rsidR="00B11F25" w:rsidRDefault="000D0365" w:rsidP="000D0365">
          <w:pPr>
            <w:pStyle w:val="BC28C93D68354A1F803E25FC8F1E6D36"/>
          </w:pPr>
          <w:r w:rsidRPr="00D82E4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22840"/>
    <w:rsid w:val="000D0365"/>
    <w:rsid w:val="002F3B00"/>
    <w:rsid w:val="004D7278"/>
    <w:rsid w:val="0053448C"/>
    <w:rsid w:val="00581B83"/>
    <w:rsid w:val="00592C6A"/>
    <w:rsid w:val="007D26CE"/>
    <w:rsid w:val="00822840"/>
    <w:rsid w:val="00877D7C"/>
    <w:rsid w:val="008F0A0F"/>
    <w:rsid w:val="00A563C6"/>
    <w:rsid w:val="00AC4856"/>
    <w:rsid w:val="00B11F25"/>
    <w:rsid w:val="00BE4B4A"/>
    <w:rsid w:val="00E6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0365"/>
    <w:rPr>
      <w:color w:val="808080"/>
    </w:rPr>
  </w:style>
  <w:style w:type="paragraph" w:customStyle="1" w:styleId="0F67CF2203104739AA080BFCD7150CCB">
    <w:name w:val="0F67CF2203104739AA080BFCD7150CCB"/>
    <w:rsid w:val="00822840"/>
  </w:style>
  <w:style w:type="paragraph" w:customStyle="1" w:styleId="48F82B83E9D84420849DFEE8ACBBD5D0">
    <w:name w:val="48F82B83E9D84420849DFEE8ACBBD5D0"/>
    <w:rsid w:val="008F0A0F"/>
    <w:pPr>
      <w:spacing w:after="200" w:line="276" w:lineRule="auto"/>
    </w:pPr>
  </w:style>
  <w:style w:type="paragraph" w:customStyle="1" w:styleId="A491074C470140219A73FAB57F93A9F5">
    <w:name w:val="A491074C470140219A73FAB57F93A9F5"/>
    <w:rsid w:val="000D0365"/>
  </w:style>
  <w:style w:type="paragraph" w:customStyle="1" w:styleId="BC28C93D68354A1F803E25FC8F1E6D36">
    <w:name w:val="BC28C93D68354A1F803E25FC8F1E6D36"/>
    <w:rsid w:val="000D0365"/>
  </w:style>
  <w:style w:type="paragraph" w:customStyle="1" w:styleId="0503D814DE5E46AE8CE4D6A62C05CF92">
    <w:name w:val="0503D814DE5E46AE8CE4D6A62C05CF92"/>
    <w:rsid w:val="000D0365"/>
  </w:style>
  <w:style w:type="paragraph" w:customStyle="1" w:styleId="056EB2950ED64ACB8BF9302EB5653858">
    <w:name w:val="056EB2950ED64ACB8BF9302EB5653858"/>
    <w:rsid w:val="000D0365"/>
  </w:style>
  <w:style w:type="paragraph" w:customStyle="1" w:styleId="2343F0CF6F5D4D5BA4C2F7FBB31ADF54">
    <w:name w:val="2343F0CF6F5D4D5BA4C2F7FBB31ADF54"/>
    <w:rsid w:val="000D03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605C3-20BA-4F83-BD2F-CA77D1C9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Sholoxovka</cp:lastModifiedBy>
  <cp:revision>18</cp:revision>
  <cp:lastPrinted>2021-06-30T07:25:00Z</cp:lastPrinted>
  <dcterms:created xsi:type="dcterms:W3CDTF">2019-10-25T10:31:00Z</dcterms:created>
  <dcterms:modified xsi:type="dcterms:W3CDTF">2021-07-01T05:02:00Z</dcterms:modified>
</cp:coreProperties>
</file>