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F0" w:rsidRDefault="005C2FF0" w:rsidP="005C2FF0">
      <w:pPr>
        <w:tabs>
          <w:tab w:val="left" w:pos="570"/>
        </w:tabs>
        <w:ind w:firstLine="709"/>
        <w:jc w:val="center"/>
        <w:rPr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</w:t>
      </w:r>
    </w:p>
    <w:p w:rsidR="005C2FF0" w:rsidRDefault="005C2FF0" w:rsidP="005C2FF0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5C2FF0" w:rsidRDefault="005C2FF0" w:rsidP="005C2FF0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5C2FF0" w:rsidRDefault="005C2FF0" w:rsidP="005C2FF0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5C2FF0" w:rsidRDefault="005C2FF0" w:rsidP="005C2FF0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«ШОЛОХОВСКОЕ ГОРОДСКОЕ  ПОСЕЛЕНИЕ»</w:t>
      </w:r>
    </w:p>
    <w:p w:rsidR="005C2FF0" w:rsidRDefault="005C2FF0" w:rsidP="005C2FF0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ДЕПУТАТОВ ШОЛОХОВСКОГО ГОРОДСКОГО ПОСЕЛЕНИЯ</w:t>
      </w:r>
    </w:p>
    <w:p w:rsidR="005C2FF0" w:rsidRPr="002407E5" w:rsidRDefault="005C2FF0" w:rsidP="005C2FF0">
      <w:pPr>
        <w:shd w:val="clear" w:color="auto" w:fill="FFFFFF"/>
        <w:spacing w:before="48" w:line="446" w:lineRule="exact"/>
        <w:jc w:val="center"/>
        <w:rPr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5C2FF0" w:rsidRDefault="005C2FF0" w:rsidP="005C2FF0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от 05.04.2018 № 01</w:t>
      </w:r>
    </w:p>
    <w:p w:rsidR="00BC207E" w:rsidRPr="005C2FF0" w:rsidRDefault="005C2FF0" w:rsidP="005C2FF0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Шолоховский</w:t>
      </w:r>
    </w:p>
    <w:p w:rsidR="00B24B22" w:rsidRDefault="00B24B22" w:rsidP="00B24B22">
      <w:pPr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28"/>
        </w:rPr>
        <w:tab/>
      </w:r>
    </w:p>
    <w:tbl>
      <w:tblPr>
        <w:tblW w:w="10031" w:type="dxa"/>
        <w:tblLayout w:type="fixed"/>
        <w:tblLook w:val="0000"/>
      </w:tblPr>
      <w:tblGrid>
        <w:gridCol w:w="10031"/>
      </w:tblGrid>
      <w:tr w:rsidR="005C2FF0" w:rsidTr="005C2FF0">
        <w:trPr>
          <w:trHeight w:val="1220"/>
        </w:trPr>
        <w:tc>
          <w:tcPr>
            <w:tcW w:w="10031" w:type="dxa"/>
            <w:shd w:val="clear" w:color="auto" w:fill="auto"/>
          </w:tcPr>
          <w:p w:rsidR="005C2FF0" w:rsidRDefault="005C2FF0" w:rsidP="005C2F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по проекту планировки и проекту </w:t>
            </w:r>
            <w:r w:rsidRPr="00305141">
              <w:rPr>
                <w:sz w:val="28"/>
                <w:szCs w:val="28"/>
              </w:rPr>
              <w:t>межевани</w:t>
            </w:r>
            <w:r>
              <w:rPr>
                <w:sz w:val="28"/>
                <w:szCs w:val="28"/>
              </w:rPr>
              <w:t>я</w:t>
            </w:r>
            <w:r w:rsidRPr="003F4F08">
              <w:rPr>
                <w:sz w:val="28"/>
                <w:szCs w:val="28"/>
              </w:rPr>
              <w:t xml:space="preserve">квартала застройки </w:t>
            </w:r>
            <w:r>
              <w:rPr>
                <w:sz w:val="28"/>
                <w:szCs w:val="28"/>
              </w:rPr>
              <w:t xml:space="preserve">в границах улиц </w:t>
            </w:r>
            <w:r>
              <w:rPr>
                <w:bCs/>
                <w:sz w:val="28"/>
                <w:szCs w:val="28"/>
              </w:rPr>
              <w:t>Степная, Пушкина,</w:t>
            </w:r>
            <w:r w:rsidRPr="003F4F08">
              <w:rPr>
                <w:bCs/>
                <w:sz w:val="28"/>
                <w:szCs w:val="28"/>
              </w:rPr>
              <w:t xml:space="preserve"> Комсомольская</w:t>
            </w:r>
            <w:r>
              <w:rPr>
                <w:bCs/>
                <w:sz w:val="28"/>
                <w:szCs w:val="28"/>
              </w:rPr>
              <w:t xml:space="preserve"> и пер. Пионерский в </w:t>
            </w:r>
            <w:r>
              <w:rPr>
                <w:sz w:val="28"/>
                <w:szCs w:val="28"/>
              </w:rPr>
              <w:t>р.п</w:t>
            </w:r>
            <w:proofErr w:type="gramStart"/>
            <w:r w:rsidRPr="004D52BA">
              <w:rPr>
                <w:sz w:val="28"/>
                <w:szCs w:val="28"/>
              </w:rPr>
              <w:t>.</w:t>
            </w:r>
            <w:r w:rsidRPr="00382792">
              <w:rPr>
                <w:sz w:val="28"/>
                <w:szCs w:val="28"/>
              </w:rPr>
              <w:t>Ш</w:t>
            </w:r>
            <w:proofErr w:type="gramEnd"/>
            <w:r w:rsidRPr="00382792">
              <w:rPr>
                <w:sz w:val="28"/>
                <w:szCs w:val="28"/>
              </w:rPr>
              <w:t>олоховский</w:t>
            </w:r>
            <w:r>
              <w:rPr>
                <w:sz w:val="28"/>
                <w:szCs w:val="28"/>
              </w:rPr>
              <w:t>, Белокалитвинского района, Ростовской области</w:t>
            </w:r>
          </w:p>
        </w:tc>
      </w:tr>
    </w:tbl>
    <w:p w:rsidR="000C4B95" w:rsidRDefault="00B24B22" w:rsidP="005519AD">
      <w:pPr>
        <w:spacing w:line="252" w:lineRule="auto"/>
        <w:ind w:firstLine="44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</w:p>
    <w:p w:rsidR="00B41CFC" w:rsidRDefault="00B24B22" w:rsidP="005C2FF0">
      <w:pPr>
        <w:snapToGri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736CD3">
        <w:rPr>
          <w:sz w:val="28"/>
          <w:szCs w:val="28"/>
        </w:rPr>
        <w:t xml:space="preserve">8, </w:t>
      </w:r>
      <w:r>
        <w:rPr>
          <w:sz w:val="28"/>
          <w:szCs w:val="28"/>
        </w:rPr>
        <w:t xml:space="preserve">42, 43, 45, 46 Градостроительного кодекса Российской Федерации, </w:t>
      </w:r>
      <w:r w:rsidRPr="008B78A5">
        <w:rPr>
          <w:color w:val="000000"/>
          <w:sz w:val="28"/>
          <w:szCs w:val="28"/>
        </w:rPr>
        <w:t xml:space="preserve">согласно </w:t>
      </w:r>
      <w:r w:rsidR="00736CD3" w:rsidRPr="005C2FF0">
        <w:rPr>
          <w:sz w:val="28"/>
          <w:szCs w:val="28"/>
        </w:rPr>
        <w:t>статьи 13</w:t>
      </w:r>
      <w:r w:rsidR="00736CD3">
        <w:rPr>
          <w:color w:val="FF0000"/>
          <w:sz w:val="28"/>
          <w:szCs w:val="28"/>
        </w:rPr>
        <w:t xml:space="preserve"> </w:t>
      </w:r>
      <w:r w:rsidRPr="008B78A5">
        <w:rPr>
          <w:color w:val="000000"/>
          <w:sz w:val="28"/>
          <w:szCs w:val="28"/>
        </w:rPr>
        <w:t>Устава муниципального образования «</w:t>
      </w:r>
      <w:r w:rsidR="00736CD3">
        <w:rPr>
          <w:sz w:val="28"/>
          <w:szCs w:val="28"/>
        </w:rPr>
        <w:t>Шолоховского</w:t>
      </w:r>
      <w:r w:rsidRPr="008B78A5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,</w:t>
      </w:r>
      <w:r w:rsidR="00516DD4">
        <w:rPr>
          <w:sz w:val="28"/>
          <w:szCs w:val="28"/>
        </w:rPr>
        <w:t xml:space="preserve"> </w:t>
      </w:r>
      <w:r w:rsidR="00736CD3">
        <w:rPr>
          <w:sz w:val="28"/>
          <w:szCs w:val="28"/>
        </w:rPr>
        <w:t>утвержденного решением Собрания депутатов Шолоховского городского поселения от 2</w:t>
      </w:r>
      <w:r w:rsidR="005C2FF0">
        <w:rPr>
          <w:sz w:val="28"/>
          <w:szCs w:val="28"/>
        </w:rPr>
        <w:t>3</w:t>
      </w:r>
      <w:r w:rsidR="00736CD3">
        <w:rPr>
          <w:sz w:val="28"/>
          <w:szCs w:val="28"/>
        </w:rPr>
        <w:t>.1</w:t>
      </w:r>
      <w:r w:rsidR="005C2FF0">
        <w:rPr>
          <w:sz w:val="28"/>
          <w:szCs w:val="28"/>
        </w:rPr>
        <w:t>0</w:t>
      </w:r>
      <w:r w:rsidR="00736CD3">
        <w:rPr>
          <w:sz w:val="28"/>
          <w:szCs w:val="28"/>
        </w:rPr>
        <w:t>.20</w:t>
      </w:r>
      <w:r w:rsidR="005C2FF0">
        <w:rPr>
          <w:sz w:val="28"/>
          <w:szCs w:val="28"/>
        </w:rPr>
        <w:t>15</w:t>
      </w:r>
      <w:r w:rsidR="00736CD3">
        <w:rPr>
          <w:sz w:val="28"/>
          <w:szCs w:val="28"/>
        </w:rPr>
        <w:t xml:space="preserve"> № </w:t>
      </w:r>
      <w:r w:rsidR="005C2FF0">
        <w:rPr>
          <w:sz w:val="28"/>
          <w:szCs w:val="28"/>
        </w:rPr>
        <w:t>127</w:t>
      </w:r>
      <w:r w:rsidR="00736CD3">
        <w:rPr>
          <w:sz w:val="28"/>
          <w:szCs w:val="28"/>
        </w:rPr>
        <w:t>,</w:t>
      </w:r>
      <w:r w:rsidR="00516DD4">
        <w:rPr>
          <w:sz w:val="28"/>
          <w:szCs w:val="28"/>
        </w:rPr>
        <w:t xml:space="preserve"> </w:t>
      </w:r>
      <w:r w:rsidRPr="005C2FF0">
        <w:rPr>
          <w:sz w:val="28"/>
          <w:szCs w:val="28"/>
        </w:rPr>
        <w:t xml:space="preserve">статьи </w:t>
      </w:r>
      <w:r w:rsidR="005C2FF0" w:rsidRPr="005C2FF0">
        <w:rPr>
          <w:sz w:val="28"/>
          <w:szCs w:val="28"/>
        </w:rPr>
        <w:t>15</w:t>
      </w:r>
      <w:r>
        <w:rPr>
          <w:sz w:val="28"/>
          <w:szCs w:val="28"/>
        </w:rPr>
        <w:t xml:space="preserve"> Порядка организации и проведения публичных слушаний в </w:t>
      </w:r>
      <w:r w:rsidR="00736CD3">
        <w:rPr>
          <w:sz w:val="28"/>
          <w:szCs w:val="28"/>
        </w:rPr>
        <w:t>Шолохов</w:t>
      </w:r>
      <w:r>
        <w:rPr>
          <w:sz w:val="28"/>
          <w:szCs w:val="28"/>
        </w:rPr>
        <w:t xml:space="preserve">ском городском поселении,  утвержденного решением Собрания депутатов </w:t>
      </w:r>
      <w:r w:rsidR="00736CD3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от</w:t>
      </w:r>
      <w:r w:rsidR="00516DD4">
        <w:rPr>
          <w:sz w:val="28"/>
          <w:szCs w:val="28"/>
        </w:rPr>
        <w:t xml:space="preserve"> </w:t>
      </w:r>
      <w:r w:rsidR="005C2FF0" w:rsidRPr="005C2FF0">
        <w:rPr>
          <w:sz w:val="28"/>
          <w:szCs w:val="28"/>
        </w:rPr>
        <w:t>20.12.2013 №</w:t>
      </w:r>
      <w:r w:rsidR="005C2FF0">
        <w:rPr>
          <w:sz w:val="28"/>
          <w:szCs w:val="28"/>
        </w:rPr>
        <w:t xml:space="preserve"> </w:t>
      </w:r>
      <w:r w:rsidR="005C2FF0" w:rsidRPr="005C2FF0">
        <w:rPr>
          <w:sz w:val="28"/>
          <w:szCs w:val="28"/>
        </w:rPr>
        <w:t>53</w:t>
      </w:r>
      <w:r w:rsidR="00516DD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постановлением Администрации </w:t>
      </w:r>
      <w:r w:rsidR="00157079">
        <w:rPr>
          <w:sz w:val="28"/>
          <w:szCs w:val="28"/>
        </w:rPr>
        <w:t>Шолоховского</w:t>
      </w:r>
      <w:r w:rsidR="00044DCC">
        <w:rPr>
          <w:sz w:val="28"/>
          <w:szCs w:val="28"/>
        </w:rPr>
        <w:t xml:space="preserve"> городского поселения</w:t>
      </w:r>
      <w:proofErr w:type="gramEnd"/>
      <w:r w:rsidR="00044DCC">
        <w:rPr>
          <w:sz w:val="28"/>
          <w:szCs w:val="28"/>
        </w:rPr>
        <w:t xml:space="preserve"> от </w:t>
      </w:r>
      <w:r w:rsidR="00EB647D">
        <w:rPr>
          <w:sz w:val="28"/>
          <w:szCs w:val="28"/>
        </w:rPr>
        <w:t>0</w:t>
      </w:r>
      <w:r w:rsidR="000C4B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B647D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044DCC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B647D">
        <w:rPr>
          <w:sz w:val="28"/>
          <w:szCs w:val="28"/>
        </w:rPr>
        <w:t>200</w:t>
      </w:r>
      <w:r>
        <w:rPr>
          <w:sz w:val="28"/>
          <w:szCs w:val="28"/>
        </w:rPr>
        <w:t xml:space="preserve"> «</w:t>
      </w:r>
      <w:r w:rsidR="00EB647D" w:rsidRPr="003F4F08">
        <w:rPr>
          <w:sz w:val="28"/>
          <w:szCs w:val="28"/>
        </w:rPr>
        <w:t xml:space="preserve">О </w:t>
      </w:r>
      <w:r w:rsidR="00EB647D">
        <w:rPr>
          <w:sz w:val="28"/>
          <w:szCs w:val="28"/>
        </w:rPr>
        <w:t>подготовке документации по</w:t>
      </w:r>
      <w:r w:rsidR="00EB647D" w:rsidRPr="003F4F08">
        <w:rPr>
          <w:sz w:val="28"/>
          <w:szCs w:val="28"/>
        </w:rPr>
        <w:t xml:space="preserve"> проекту планировки</w:t>
      </w:r>
      <w:r w:rsidR="00EB647D">
        <w:rPr>
          <w:sz w:val="28"/>
          <w:szCs w:val="28"/>
        </w:rPr>
        <w:t xml:space="preserve"> и</w:t>
      </w:r>
      <w:r w:rsidR="00EB647D" w:rsidRPr="003F4F08">
        <w:rPr>
          <w:sz w:val="28"/>
          <w:szCs w:val="28"/>
        </w:rPr>
        <w:t xml:space="preserve"> проекту межевания квартала застройки в границах </w:t>
      </w:r>
      <w:r w:rsidR="00EB647D" w:rsidRPr="003F4F08">
        <w:rPr>
          <w:bCs/>
          <w:sz w:val="28"/>
          <w:szCs w:val="28"/>
        </w:rPr>
        <w:t xml:space="preserve">улиц </w:t>
      </w:r>
      <w:r w:rsidR="00EB647D">
        <w:rPr>
          <w:bCs/>
          <w:sz w:val="28"/>
          <w:szCs w:val="28"/>
        </w:rPr>
        <w:t>Степная, Пушкина,</w:t>
      </w:r>
      <w:r w:rsidR="00EB647D" w:rsidRPr="003F4F08">
        <w:rPr>
          <w:bCs/>
          <w:sz w:val="28"/>
          <w:szCs w:val="28"/>
        </w:rPr>
        <w:t xml:space="preserve"> Комсомольская</w:t>
      </w:r>
      <w:r w:rsidR="00EB647D">
        <w:rPr>
          <w:bCs/>
          <w:sz w:val="28"/>
          <w:szCs w:val="28"/>
        </w:rPr>
        <w:t xml:space="preserve"> и пер. </w:t>
      </w:r>
      <w:proofErr w:type="gramStart"/>
      <w:r w:rsidR="00EB647D">
        <w:rPr>
          <w:bCs/>
          <w:sz w:val="28"/>
          <w:szCs w:val="28"/>
        </w:rPr>
        <w:t>Пионерский</w:t>
      </w:r>
      <w:proofErr w:type="gramEnd"/>
      <w:r w:rsidR="00EB647D" w:rsidRPr="003F4F08">
        <w:rPr>
          <w:bCs/>
          <w:sz w:val="28"/>
          <w:szCs w:val="28"/>
        </w:rPr>
        <w:t xml:space="preserve"> в </w:t>
      </w:r>
      <w:r w:rsidR="00EB647D" w:rsidRPr="003F4F08">
        <w:rPr>
          <w:sz w:val="28"/>
          <w:szCs w:val="28"/>
        </w:rPr>
        <w:t>р.п. Шолоховский</w:t>
      </w:r>
      <w:r>
        <w:rPr>
          <w:sz w:val="28"/>
          <w:szCs w:val="28"/>
        </w:rPr>
        <w:t>»,</w:t>
      </w:r>
    </w:p>
    <w:p w:rsidR="00B41CFC" w:rsidRDefault="00B24B22" w:rsidP="005C2FF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C207E" w:rsidRDefault="00B24B22" w:rsidP="00B24B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рассмотрение </w:t>
      </w:r>
      <w:r w:rsidR="00044DCC">
        <w:rPr>
          <w:sz w:val="28"/>
          <w:szCs w:val="28"/>
        </w:rPr>
        <w:t xml:space="preserve">проект планировки и </w:t>
      </w:r>
      <w:r w:rsidR="00157079">
        <w:rPr>
          <w:sz w:val="28"/>
          <w:szCs w:val="28"/>
        </w:rPr>
        <w:t xml:space="preserve">проект </w:t>
      </w:r>
      <w:r w:rsidR="00044DCC">
        <w:rPr>
          <w:sz w:val="28"/>
          <w:szCs w:val="28"/>
        </w:rPr>
        <w:t xml:space="preserve">межевания </w:t>
      </w:r>
      <w:r w:rsidR="00EB647D" w:rsidRPr="003F4F08">
        <w:rPr>
          <w:sz w:val="28"/>
          <w:szCs w:val="28"/>
        </w:rPr>
        <w:t xml:space="preserve">квартала застройки </w:t>
      </w:r>
      <w:r w:rsidR="0054382E">
        <w:rPr>
          <w:sz w:val="28"/>
          <w:szCs w:val="28"/>
        </w:rPr>
        <w:t>в границах ул</w:t>
      </w:r>
      <w:r w:rsidR="00157079">
        <w:rPr>
          <w:sz w:val="28"/>
          <w:szCs w:val="28"/>
        </w:rPr>
        <w:t>иц</w:t>
      </w:r>
      <w:r w:rsidR="005C2FF0">
        <w:rPr>
          <w:sz w:val="28"/>
          <w:szCs w:val="28"/>
        </w:rPr>
        <w:t xml:space="preserve"> </w:t>
      </w:r>
      <w:r w:rsidR="004202C1">
        <w:rPr>
          <w:bCs/>
          <w:sz w:val="28"/>
          <w:szCs w:val="28"/>
        </w:rPr>
        <w:t>Степная, Пушкина,</w:t>
      </w:r>
      <w:r w:rsidR="004202C1" w:rsidRPr="003F4F08">
        <w:rPr>
          <w:bCs/>
          <w:sz w:val="28"/>
          <w:szCs w:val="28"/>
        </w:rPr>
        <w:t xml:space="preserve"> Комсомольская</w:t>
      </w:r>
      <w:r w:rsidR="004202C1">
        <w:rPr>
          <w:bCs/>
          <w:sz w:val="28"/>
          <w:szCs w:val="28"/>
        </w:rPr>
        <w:t xml:space="preserve"> и пер. Пионерский в </w:t>
      </w:r>
      <w:r w:rsidR="004202C1">
        <w:rPr>
          <w:sz w:val="28"/>
          <w:szCs w:val="28"/>
        </w:rPr>
        <w:t>р.п</w:t>
      </w:r>
      <w:proofErr w:type="gramStart"/>
      <w:r w:rsidR="004202C1" w:rsidRPr="004D52BA">
        <w:rPr>
          <w:sz w:val="28"/>
          <w:szCs w:val="28"/>
        </w:rPr>
        <w:t>.</w:t>
      </w:r>
      <w:r w:rsidR="004202C1" w:rsidRPr="00382792">
        <w:rPr>
          <w:sz w:val="28"/>
          <w:szCs w:val="28"/>
        </w:rPr>
        <w:t>Ш</w:t>
      </w:r>
      <w:proofErr w:type="gramEnd"/>
      <w:r w:rsidR="004202C1" w:rsidRPr="00382792">
        <w:rPr>
          <w:sz w:val="28"/>
          <w:szCs w:val="28"/>
        </w:rPr>
        <w:t>олоховский</w:t>
      </w:r>
      <w:r w:rsidR="0054382E">
        <w:rPr>
          <w:sz w:val="28"/>
          <w:szCs w:val="28"/>
        </w:rPr>
        <w:t xml:space="preserve">, </w:t>
      </w:r>
      <w:r w:rsidR="004202C1">
        <w:rPr>
          <w:sz w:val="28"/>
          <w:szCs w:val="28"/>
        </w:rPr>
        <w:t>Белокалитвинского района</w:t>
      </w:r>
      <w:r w:rsidR="0054382E">
        <w:rPr>
          <w:sz w:val="28"/>
          <w:szCs w:val="28"/>
        </w:rPr>
        <w:t>, Ростовской области</w:t>
      </w:r>
      <w:r w:rsidR="0054382E" w:rsidRPr="00784B6C">
        <w:rPr>
          <w:sz w:val="28"/>
          <w:szCs w:val="28"/>
        </w:rPr>
        <w:t xml:space="preserve">, </w:t>
      </w:r>
      <w:r w:rsidR="0054382E">
        <w:rPr>
          <w:sz w:val="28"/>
          <w:szCs w:val="28"/>
        </w:rPr>
        <w:t xml:space="preserve">с целью </w:t>
      </w:r>
      <w:r w:rsidR="00157079">
        <w:rPr>
          <w:sz w:val="28"/>
          <w:szCs w:val="28"/>
        </w:rPr>
        <w:t xml:space="preserve">размещения </w:t>
      </w:r>
      <w:r w:rsidR="00EB647D">
        <w:rPr>
          <w:sz w:val="28"/>
          <w:szCs w:val="28"/>
        </w:rPr>
        <w:t xml:space="preserve">филиала кадетского корпуса им. Матвея Платова </w:t>
      </w:r>
      <w:r w:rsidR="00EB647D" w:rsidRPr="00F836BB">
        <w:rPr>
          <w:sz w:val="28"/>
          <w:szCs w:val="28"/>
        </w:rPr>
        <w:t xml:space="preserve">в р.п. </w:t>
      </w:r>
      <w:proofErr w:type="gramStart"/>
      <w:r w:rsidR="00EB647D" w:rsidRPr="00F836BB">
        <w:rPr>
          <w:sz w:val="28"/>
          <w:szCs w:val="28"/>
        </w:rPr>
        <w:t>Шолоховский</w:t>
      </w:r>
      <w:proofErr w:type="gramEnd"/>
      <w:r w:rsidR="00EB647D">
        <w:rPr>
          <w:sz w:val="28"/>
          <w:szCs w:val="28"/>
        </w:rPr>
        <w:t>,</w:t>
      </w:r>
      <w:r w:rsidR="005C2FF0">
        <w:rPr>
          <w:sz w:val="28"/>
          <w:szCs w:val="28"/>
        </w:rPr>
        <w:t xml:space="preserve"> </w:t>
      </w:r>
      <w:r w:rsidR="00EB647D" w:rsidRPr="00C03629">
        <w:rPr>
          <w:sz w:val="28"/>
          <w:szCs w:val="28"/>
        </w:rPr>
        <w:t xml:space="preserve">установления границ земельных участков </w:t>
      </w:r>
      <w:r w:rsidR="00EB647D">
        <w:rPr>
          <w:sz w:val="28"/>
          <w:szCs w:val="28"/>
        </w:rPr>
        <w:t>застроенных и</w:t>
      </w:r>
      <w:r w:rsidR="00EB647D" w:rsidRPr="00F1566F">
        <w:rPr>
          <w:sz w:val="28"/>
          <w:szCs w:val="28"/>
        </w:rPr>
        <w:t xml:space="preserve"> подлежащих застройке территорий</w:t>
      </w:r>
      <w:r w:rsidR="00157079">
        <w:rPr>
          <w:sz w:val="28"/>
          <w:szCs w:val="28"/>
        </w:rPr>
        <w:t>, формирования элементов благоустройства</w:t>
      </w:r>
      <w:r w:rsidR="00BC207E">
        <w:rPr>
          <w:sz w:val="28"/>
          <w:szCs w:val="28"/>
        </w:rPr>
        <w:t>.</w:t>
      </w:r>
    </w:p>
    <w:p w:rsidR="00150967" w:rsidRPr="00157079" w:rsidRDefault="00B24B22" w:rsidP="00150967">
      <w:pPr>
        <w:ind w:firstLine="720"/>
        <w:jc w:val="both"/>
        <w:rPr>
          <w:sz w:val="28"/>
          <w:szCs w:val="28"/>
        </w:rPr>
      </w:pPr>
      <w:r w:rsidRPr="00157079">
        <w:rPr>
          <w:sz w:val="28"/>
          <w:szCs w:val="28"/>
        </w:rPr>
        <w:t xml:space="preserve">2. </w:t>
      </w:r>
      <w:r w:rsidR="00157079" w:rsidRPr="00157079">
        <w:rPr>
          <w:sz w:val="28"/>
          <w:szCs w:val="28"/>
        </w:rPr>
        <w:t xml:space="preserve">Назначить проведение публичных слушаний по проекту планировки и </w:t>
      </w:r>
      <w:r w:rsidR="00157079">
        <w:rPr>
          <w:sz w:val="28"/>
          <w:szCs w:val="28"/>
        </w:rPr>
        <w:t xml:space="preserve">проекту </w:t>
      </w:r>
      <w:r w:rsidR="00157079" w:rsidRPr="00157079">
        <w:rPr>
          <w:sz w:val="28"/>
          <w:szCs w:val="28"/>
        </w:rPr>
        <w:t xml:space="preserve">межевания территории на </w:t>
      </w:r>
      <w:r w:rsidR="00157079">
        <w:rPr>
          <w:sz w:val="28"/>
          <w:szCs w:val="28"/>
        </w:rPr>
        <w:t>11мая</w:t>
      </w:r>
      <w:r w:rsidR="00157079" w:rsidRPr="00157079">
        <w:rPr>
          <w:sz w:val="28"/>
          <w:szCs w:val="28"/>
        </w:rPr>
        <w:t xml:space="preserve"> 2018 года по адресу: </w:t>
      </w:r>
      <w:r w:rsidR="00157079">
        <w:rPr>
          <w:sz w:val="28"/>
          <w:szCs w:val="28"/>
        </w:rPr>
        <w:t>р.п</w:t>
      </w:r>
      <w:r w:rsidR="00157079" w:rsidRPr="00157079">
        <w:rPr>
          <w:sz w:val="28"/>
          <w:szCs w:val="28"/>
        </w:rPr>
        <w:t xml:space="preserve">. </w:t>
      </w:r>
      <w:r w:rsidR="00157079">
        <w:rPr>
          <w:sz w:val="28"/>
          <w:szCs w:val="28"/>
        </w:rPr>
        <w:t>Шолоховский</w:t>
      </w:r>
      <w:r w:rsidR="00157079" w:rsidRPr="00157079">
        <w:rPr>
          <w:sz w:val="28"/>
          <w:szCs w:val="28"/>
        </w:rPr>
        <w:t xml:space="preserve">, ул. </w:t>
      </w:r>
      <w:r w:rsidR="000E65B0">
        <w:rPr>
          <w:sz w:val="28"/>
          <w:szCs w:val="28"/>
        </w:rPr>
        <w:t>Спортивная</w:t>
      </w:r>
      <w:r w:rsidR="00157079" w:rsidRPr="00157079">
        <w:rPr>
          <w:sz w:val="28"/>
          <w:szCs w:val="28"/>
        </w:rPr>
        <w:t>, 1</w:t>
      </w:r>
      <w:r w:rsidR="000E65B0">
        <w:rPr>
          <w:sz w:val="28"/>
          <w:szCs w:val="28"/>
        </w:rPr>
        <w:t>0</w:t>
      </w:r>
      <w:r w:rsidR="00157079" w:rsidRPr="00157079">
        <w:rPr>
          <w:sz w:val="28"/>
          <w:szCs w:val="28"/>
        </w:rPr>
        <w:t>, малый зал Дворца культуры в 1</w:t>
      </w:r>
      <w:r w:rsidR="00157079">
        <w:rPr>
          <w:sz w:val="28"/>
          <w:szCs w:val="28"/>
        </w:rPr>
        <w:t>1</w:t>
      </w:r>
      <w:r w:rsidR="00157079" w:rsidRPr="00157079">
        <w:rPr>
          <w:sz w:val="28"/>
          <w:szCs w:val="28"/>
        </w:rPr>
        <w:t xml:space="preserve"> часов 00 минут</w:t>
      </w:r>
      <w:r w:rsidR="00150967" w:rsidRPr="00157079">
        <w:rPr>
          <w:sz w:val="28"/>
          <w:szCs w:val="28"/>
        </w:rPr>
        <w:t>.</w:t>
      </w:r>
    </w:p>
    <w:p w:rsidR="00B24B22" w:rsidRDefault="00EB647D" w:rsidP="00B24B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>
        <w:rPr>
          <w:sz w:val="28"/>
          <w:szCs w:val="28"/>
        </w:rPr>
        <w:tab/>
      </w:r>
      <w:r w:rsidR="00B24B22">
        <w:rPr>
          <w:sz w:val="28"/>
          <w:szCs w:val="28"/>
        </w:rPr>
        <w:t xml:space="preserve">Настоящее постановление вступает в силу после официального опубликования в информационном бюллетене Администрации </w:t>
      </w:r>
      <w:r w:rsidR="000E65B0">
        <w:rPr>
          <w:sz w:val="28"/>
          <w:szCs w:val="28"/>
        </w:rPr>
        <w:t>Шолохов</w:t>
      </w:r>
      <w:r w:rsidR="00B24B22">
        <w:rPr>
          <w:sz w:val="28"/>
          <w:szCs w:val="28"/>
        </w:rPr>
        <w:t xml:space="preserve">ского городского поселения и размещения на официальном сайте </w:t>
      </w:r>
      <w:r w:rsidR="000E65B0">
        <w:rPr>
          <w:sz w:val="28"/>
          <w:szCs w:val="28"/>
        </w:rPr>
        <w:t>Шолоховского</w:t>
      </w:r>
      <w:r w:rsidR="00B24B22">
        <w:rPr>
          <w:sz w:val="28"/>
          <w:szCs w:val="28"/>
        </w:rPr>
        <w:t xml:space="preserve"> городского поселения</w:t>
      </w:r>
      <w:r w:rsidR="00A150B5">
        <w:rPr>
          <w:sz w:val="28"/>
          <w:szCs w:val="28"/>
        </w:rPr>
        <w:t xml:space="preserve"> в течении трех дней со дня принятия</w:t>
      </w:r>
      <w:r w:rsidR="00B24B22">
        <w:rPr>
          <w:sz w:val="28"/>
          <w:szCs w:val="28"/>
        </w:rPr>
        <w:t>.</w:t>
      </w:r>
    </w:p>
    <w:p w:rsidR="00B24B22" w:rsidRDefault="00B24B22" w:rsidP="00B24B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487B" w:rsidRPr="005C2FF0" w:rsidRDefault="00C4487B" w:rsidP="00C4487B">
      <w:pPr>
        <w:pStyle w:val="3"/>
        <w:tabs>
          <w:tab w:val="num" w:pos="0"/>
        </w:tabs>
        <w:jc w:val="both"/>
        <w:rPr>
          <w:b w:val="0"/>
          <w:bCs/>
          <w:szCs w:val="28"/>
        </w:rPr>
      </w:pPr>
    </w:p>
    <w:p w:rsidR="00B24B22" w:rsidRDefault="00B24B22" w:rsidP="00B24B22">
      <w:pPr>
        <w:pStyle w:val="3"/>
        <w:tabs>
          <w:tab w:val="num" w:pos="0"/>
        </w:tabs>
        <w:jc w:val="both"/>
        <w:rPr>
          <w:b w:val="0"/>
          <w:bCs/>
          <w:szCs w:val="28"/>
        </w:rPr>
      </w:pPr>
      <w:r>
        <w:rPr>
          <w:b w:val="0"/>
          <w:color w:val="000000"/>
          <w:szCs w:val="28"/>
        </w:rPr>
        <w:t>Председатель Собрания депутатов - г</w:t>
      </w:r>
      <w:r>
        <w:rPr>
          <w:b w:val="0"/>
          <w:color w:val="000000"/>
        </w:rPr>
        <w:t xml:space="preserve">лава </w:t>
      </w:r>
      <w:bookmarkStart w:id="0" w:name="_GoBack"/>
      <w:bookmarkEnd w:id="0"/>
    </w:p>
    <w:p w:rsidR="003E4936" w:rsidRPr="00C4487B" w:rsidRDefault="000E65B0" w:rsidP="00C4487B">
      <w:pPr>
        <w:pStyle w:val="3"/>
        <w:tabs>
          <w:tab w:val="num" w:pos="0"/>
        </w:tabs>
        <w:jc w:val="both"/>
        <w:rPr>
          <w:b w:val="0"/>
          <w:color w:val="000000"/>
          <w:sz w:val="16"/>
          <w:szCs w:val="19"/>
        </w:rPr>
      </w:pPr>
      <w:r>
        <w:rPr>
          <w:b w:val="0"/>
          <w:color w:val="000000"/>
        </w:rPr>
        <w:t>Шолоховского</w:t>
      </w:r>
      <w:r w:rsidR="00516DD4">
        <w:rPr>
          <w:b w:val="0"/>
          <w:color w:val="000000"/>
        </w:rPr>
        <w:t xml:space="preserve"> </w:t>
      </w:r>
      <w:r w:rsidR="00B24B22">
        <w:rPr>
          <w:b w:val="0"/>
        </w:rPr>
        <w:t>городского поселения</w:t>
      </w:r>
      <w:r w:rsidR="00B24B22">
        <w:rPr>
          <w:b w:val="0"/>
        </w:rPr>
        <w:tab/>
      </w:r>
      <w:r w:rsidR="00B24B22">
        <w:rPr>
          <w:b w:val="0"/>
        </w:rPr>
        <w:tab/>
      </w:r>
      <w:r w:rsidR="00B24B22">
        <w:rPr>
          <w:b w:val="0"/>
        </w:rPr>
        <w:tab/>
      </w:r>
      <w:r w:rsidR="00B24B22">
        <w:rPr>
          <w:b w:val="0"/>
        </w:rPr>
        <w:tab/>
      </w:r>
      <w:r w:rsidR="00C4487B">
        <w:rPr>
          <w:b w:val="0"/>
        </w:rPr>
        <w:tab/>
      </w:r>
      <w:r w:rsidR="005C2FF0">
        <w:rPr>
          <w:b w:val="0"/>
        </w:rPr>
        <w:t xml:space="preserve">      </w:t>
      </w:r>
      <w:r>
        <w:rPr>
          <w:b w:val="0"/>
          <w:szCs w:val="28"/>
        </w:rPr>
        <w:t xml:space="preserve">Н.А. </w:t>
      </w:r>
      <w:proofErr w:type="spellStart"/>
      <w:r>
        <w:rPr>
          <w:b w:val="0"/>
          <w:szCs w:val="28"/>
        </w:rPr>
        <w:t>Войнова</w:t>
      </w:r>
      <w:proofErr w:type="spellEnd"/>
    </w:p>
    <w:sectPr w:rsidR="003E4936" w:rsidRPr="00C4487B" w:rsidSect="005C2FF0">
      <w:pgSz w:w="11906" w:h="16838"/>
      <w:pgMar w:top="426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22"/>
    <w:rsid w:val="00044DCC"/>
    <w:rsid w:val="000A006D"/>
    <w:rsid w:val="000C4B95"/>
    <w:rsid w:val="000E65B0"/>
    <w:rsid w:val="00142EAC"/>
    <w:rsid w:val="00150967"/>
    <w:rsid w:val="00157079"/>
    <w:rsid w:val="00223050"/>
    <w:rsid w:val="003126EB"/>
    <w:rsid w:val="003E4936"/>
    <w:rsid w:val="004202C1"/>
    <w:rsid w:val="00516DD4"/>
    <w:rsid w:val="0054382E"/>
    <w:rsid w:val="005519AD"/>
    <w:rsid w:val="0058360E"/>
    <w:rsid w:val="005C2FF0"/>
    <w:rsid w:val="006529BF"/>
    <w:rsid w:val="0073120F"/>
    <w:rsid w:val="00736CD3"/>
    <w:rsid w:val="007F0249"/>
    <w:rsid w:val="008C50B8"/>
    <w:rsid w:val="00927098"/>
    <w:rsid w:val="00A150B5"/>
    <w:rsid w:val="00A50EFC"/>
    <w:rsid w:val="00A7271B"/>
    <w:rsid w:val="00B231C5"/>
    <w:rsid w:val="00B24B22"/>
    <w:rsid w:val="00B41CFC"/>
    <w:rsid w:val="00BC207E"/>
    <w:rsid w:val="00C4487B"/>
    <w:rsid w:val="00C9761B"/>
    <w:rsid w:val="00D05D23"/>
    <w:rsid w:val="00DF0C7A"/>
    <w:rsid w:val="00EB647D"/>
    <w:rsid w:val="00F4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24B22"/>
    <w:pPr>
      <w:keepNext/>
      <w:numPr>
        <w:numId w:val="1"/>
      </w:numPr>
      <w:tabs>
        <w:tab w:val="left" w:pos="0"/>
      </w:tabs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B24B22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B2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24B2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A00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06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Title">
    <w:name w:val="ConsPlusTitle"/>
    <w:rsid w:val="001509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user</cp:lastModifiedBy>
  <cp:revision>4</cp:revision>
  <cp:lastPrinted>2018-04-05T12:38:00Z</cp:lastPrinted>
  <dcterms:created xsi:type="dcterms:W3CDTF">2018-04-05T12:02:00Z</dcterms:created>
  <dcterms:modified xsi:type="dcterms:W3CDTF">2018-04-05T13:01:00Z</dcterms:modified>
</cp:coreProperties>
</file>