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D" w:rsidRPr="00973153" w:rsidRDefault="00B1067D" w:rsidP="000B538A">
      <w:pPr>
        <w:pStyle w:val="a5"/>
        <w:jc w:val="center"/>
        <w:rPr>
          <w:rFonts w:cs="Tahoma"/>
        </w:rPr>
      </w:pPr>
      <w:r>
        <w:rPr>
          <w:rFonts w:cs="Tahoma"/>
          <w:noProof/>
          <w:szCs w:val="28"/>
          <w:lang w:eastAsia="ru-RU"/>
        </w:rPr>
        <w:drawing>
          <wp:inline distT="0" distB="0" distL="0" distR="0">
            <wp:extent cx="5238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«ШОЛОХОВСКОЕ ГОРОДСКОЕ ПОСЕЛЕНИЕ»</w:t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ШОЛОХОВСКОГО ГОРОДСКОГО ПОСЕЛЕНИЯ</w:t>
      </w:r>
    </w:p>
    <w:p w:rsidR="005546C2" w:rsidRPr="005546C2" w:rsidRDefault="005546C2" w:rsidP="005546C2">
      <w:pPr>
        <w:shd w:val="clear" w:color="auto" w:fill="FFFFFF"/>
        <w:spacing w:before="48" w:after="0" w:line="446" w:lineRule="exact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ПОСТАНОВЛЕНИЕ</w:t>
      </w:r>
    </w:p>
    <w:p w:rsidR="005546C2" w:rsidRPr="005546C2" w:rsidRDefault="005546C2" w:rsidP="005546C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 xml:space="preserve">от  </w:t>
      </w:r>
      <w:r w:rsidR="000B538A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24.10.2019</w:t>
      </w: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 xml:space="preserve"> № </w:t>
      </w:r>
      <w:r w:rsidR="000B538A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174</w:t>
      </w:r>
    </w:p>
    <w:p w:rsidR="005546C2" w:rsidRPr="005546C2" w:rsidRDefault="005546C2" w:rsidP="005546C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р.п. Шолоховский</w:t>
      </w:r>
    </w:p>
    <w:p w:rsidR="00B1067D" w:rsidRPr="00973153" w:rsidRDefault="00B1067D" w:rsidP="00B1067D">
      <w:pPr>
        <w:rPr>
          <w:rFonts w:cs="Tahoma"/>
          <w:sz w:val="28"/>
          <w:szCs w:val="28"/>
        </w:rPr>
      </w:pPr>
    </w:p>
    <w:p w:rsidR="00B1067D" w:rsidRPr="005546C2" w:rsidRDefault="00B1067D" w:rsidP="00B1067D">
      <w:pPr>
        <w:pStyle w:val="a4"/>
        <w:spacing w:before="0" w:beforeAutospacing="0" w:after="0" w:afterAutospacing="0"/>
        <w:jc w:val="center"/>
        <w:rPr>
          <w:rFonts w:cs="Tahoma"/>
          <w:sz w:val="28"/>
          <w:szCs w:val="28"/>
        </w:rPr>
      </w:pPr>
      <w:r w:rsidRPr="005546C2">
        <w:rPr>
          <w:rFonts w:cs="Tahoma"/>
          <w:sz w:val="28"/>
          <w:szCs w:val="28"/>
        </w:rPr>
        <w:t>Об утверждении Административного регламента 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 «Шолоховское городское поселение»</w:t>
      </w:r>
    </w:p>
    <w:p w:rsidR="005546C2" w:rsidRDefault="00E12AA8" w:rsidP="005546C2">
      <w:pPr>
        <w:pStyle w:val="1"/>
        <w:spacing w:after="0" w:afterAutospacing="0"/>
        <w:ind w:firstLine="706"/>
        <w:jc w:val="both"/>
        <w:rPr>
          <w:rFonts w:cs="Tahoma"/>
          <w:b w:val="0"/>
          <w:sz w:val="28"/>
          <w:szCs w:val="28"/>
        </w:rPr>
      </w:pPr>
      <w:proofErr w:type="gramStart"/>
      <w:r w:rsidRPr="00E12AA8">
        <w:rPr>
          <w:rFonts w:cs="Tahoma"/>
          <w:b w:val="0"/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 (с последующими изменениями), постановлением Правительства Российской Федерации от 31 августа 2018 года N 1039 "Об утверждении Правил обустройства мест (площадок) накопления твердых коммунальных отходов и ведения их реестра"</w:t>
      </w:r>
      <w:r w:rsidR="00A93A32">
        <w:rPr>
          <w:rFonts w:cs="Tahoma"/>
          <w:b w:val="0"/>
          <w:sz w:val="28"/>
          <w:szCs w:val="28"/>
        </w:rPr>
        <w:t>,  р</w:t>
      </w:r>
      <w:r w:rsidR="00B1067D" w:rsidRPr="00E12AA8">
        <w:rPr>
          <w:rFonts w:cs="Tahoma"/>
          <w:b w:val="0"/>
          <w:sz w:val="28"/>
          <w:szCs w:val="28"/>
        </w:rPr>
        <w:t>уководствуясь</w:t>
      </w:r>
      <w:bookmarkStart w:id="0" w:name="YANDEX_4"/>
      <w:bookmarkEnd w:id="0"/>
      <w:r w:rsidR="00B1067D" w:rsidRPr="00E12AA8">
        <w:rPr>
          <w:rFonts w:cs="Tahoma"/>
          <w:b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</w:t>
      </w:r>
      <w:proofErr w:type="gramEnd"/>
      <w:r w:rsidR="00B1067D" w:rsidRPr="00E12AA8">
        <w:rPr>
          <w:rFonts w:cs="Tahoma"/>
          <w:b w:val="0"/>
          <w:sz w:val="28"/>
          <w:szCs w:val="28"/>
        </w:rPr>
        <w:t xml:space="preserve"> Российской Федерации», </w:t>
      </w:r>
      <w:r w:rsidR="00A93A32" w:rsidRPr="00A93A32">
        <w:rPr>
          <w:rFonts w:cs="Tahoma"/>
          <w:b w:val="0"/>
          <w:sz w:val="28"/>
          <w:szCs w:val="28"/>
        </w:rPr>
        <w:t xml:space="preserve">постановлением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 и административных регламентов осуществления государственного контроля (надзора)», постановлением Администрации Шолоховского городского поселения  от 06.11.2018 № 225 «О разработке и </w:t>
      </w:r>
      <w:proofErr w:type="gramStart"/>
      <w:r w:rsidR="00A93A32" w:rsidRPr="00A93A32">
        <w:rPr>
          <w:rFonts w:cs="Tahoma"/>
          <w:b w:val="0"/>
          <w:sz w:val="28"/>
          <w:szCs w:val="28"/>
        </w:rPr>
        <w:t>утверждении административных регламентов предоставления муниципальных услуг и административных регламентов осуществления муниципального контроля (надзора)»</w:t>
      </w:r>
      <w:r w:rsidR="00B1067D" w:rsidRPr="00E12AA8">
        <w:rPr>
          <w:rFonts w:cs="Tahoma"/>
          <w:b w:val="0"/>
          <w:sz w:val="28"/>
          <w:szCs w:val="28"/>
        </w:rPr>
        <w:t>, Устава Шолоховского городского поселения</w:t>
      </w:r>
      <w:r w:rsidR="005546C2">
        <w:rPr>
          <w:rFonts w:cs="Tahoma"/>
          <w:b w:val="0"/>
          <w:sz w:val="28"/>
          <w:szCs w:val="28"/>
        </w:rPr>
        <w:t>,</w:t>
      </w:r>
      <w:proofErr w:type="gramEnd"/>
    </w:p>
    <w:p w:rsidR="005546C2" w:rsidRDefault="005546C2" w:rsidP="005546C2">
      <w:pPr>
        <w:spacing w:after="0" w:line="240" w:lineRule="auto"/>
        <w:jc w:val="both"/>
        <w:rPr>
          <w:rFonts w:ascii="Times New Roman" w:eastAsia="Times New Roman" w:hAnsi="Times New Roman" w:cs="Tahoma"/>
          <w:b/>
          <w:spacing w:val="20"/>
          <w:sz w:val="26"/>
          <w:szCs w:val="28"/>
          <w:lang w:eastAsia="ru-RU"/>
        </w:rPr>
      </w:pPr>
      <w:r w:rsidRPr="005546C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Администрация Шолоховского городского поселения </w:t>
      </w:r>
      <w:r w:rsidRPr="005546C2">
        <w:rPr>
          <w:rFonts w:ascii="Times New Roman" w:eastAsia="Times New Roman" w:hAnsi="Times New Roman" w:cs="Tahoma"/>
          <w:b/>
          <w:spacing w:val="20"/>
          <w:sz w:val="26"/>
          <w:szCs w:val="28"/>
          <w:lang w:eastAsia="ru-RU"/>
        </w:rPr>
        <w:t>постановляет:</w:t>
      </w:r>
    </w:p>
    <w:p w:rsidR="00B1067D" w:rsidRPr="005546C2" w:rsidRDefault="00B1067D" w:rsidP="005546C2">
      <w:pPr>
        <w:spacing w:after="0" w:line="240" w:lineRule="auto"/>
        <w:jc w:val="both"/>
        <w:rPr>
          <w:rFonts w:ascii="Times New Roman" w:eastAsia="Times New Roman" w:hAnsi="Times New Roman" w:cs="Tahoma"/>
          <w:b/>
          <w:spacing w:val="20"/>
          <w:sz w:val="26"/>
          <w:szCs w:val="28"/>
          <w:lang w:eastAsia="ru-RU"/>
        </w:rPr>
      </w:pPr>
      <w:r w:rsidRPr="00973153">
        <w:rPr>
          <w:rFonts w:cs="Tahoma"/>
          <w:sz w:val="28"/>
          <w:szCs w:val="28"/>
        </w:rPr>
        <w:t xml:space="preserve">                                   </w:t>
      </w:r>
    </w:p>
    <w:p w:rsidR="00B1067D" w:rsidRPr="005546C2" w:rsidRDefault="00B1067D" w:rsidP="005546C2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973153">
        <w:rPr>
          <w:rFonts w:cs="Tahoma"/>
          <w:sz w:val="28"/>
          <w:szCs w:val="28"/>
        </w:rPr>
        <w:t xml:space="preserve">Утвердить Административный регламент </w:t>
      </w:r>
      <w:r w:rsidR="005546C2" w:rsidRPr="005546C2">
        <w:rPr>
          <w:rFonts w:cs="Tahoma"/>
          <w:sz w:val="28"/>
          <w:szCs w:val="28"/>
        </w:rPr>
        <w:t>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 «Шолоховское городское поселение»</w:t>
      </w:r>
      <w:r w:rsidRPr="00973153">
        <w:t> </w:t>
      </w:r>
      <w:r w:rsidRPr="005546C2">
        <w:rPr>
          <w:rFonts w:cs="Tahoma"/>
          <w:sz w:val="28"/>
          <w:szCs w:val="28"/>
        </w:rPr>
        <w:t>согласно Приложению 1.</w:t>
      </w:r>
    </w:p>
    <w:p w:rsidR="006229C2" w:rsidRDefault="00F421F0" w:rsidP="00F421F0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F421F0">
        <w:rPr>
          <w:rFonts w:cs="Tahoma"/>
          <w:sz w:val="28"/>
          <w:szCs w:val="28"/>
        </w:rPr>
        <w:lastRenderedPageBreak/>
        <w:t>Внести изменение в</w:t>
      </w:r>
      <w:r>
        <w:rPr>
          <w:rFonts w:cs="Tahoma"/>
          <w:sz w:val="28"/>
          <w:szCs w:val="28"/>
        </w:rPr>
        <w:t xml:space="preserve"> Постановление</w:t>
      </w:r>
      <w:r w:rsidRPr="00F421F0">
        <w:rPr>
          <w:rFonts w:cs="Tahoma"/>
          <w:sz w:val="28"/>
          <w:szCs w:val="28"/>
        </w:rPr>
        <w:t xml:space="preserve"> Администрации </w:t>
      </w:r>
      <w:r>
        <w:rPr>
          <w:rFonts w:cs="Tahoma"/>
          <w:sz w:val="28"/>
          <w:szCs w:val="28"/>
        </w:rPr>
        <w:t>Шолоховского городского поселения</w:t>
      </w:r>
      <w:r w:rsidRPr="00F421F0">
        <w:rPr>
          <w:rFonts w:cs="Tahoma"/>
          <w:sz w:val="28"/>
          <w:szCs w:val="28"/>
        </w:rPr>
        <w:t xml:space="preserve"> от 30 </w:t>
      </w:r>
      <w:r>
        <w:rPr>
          <w:rFonts w:cs="Tahoma"/>
          <w:sz w:val="28"/>
          <w:szCs w:val="28"/>
        </w:rPr>
        <w:t>ноября</w:t>
      </w:r>
      <w:r w:rsidRPr="00F421F0">
        <w:rPr>
          <w:rFonts w:cs="Tahoma"/>
          <w:sz w:val="28"/>
          <w:szCs w:val="28"/>
        </w:rPr>
        <w:t xml:space="preserve"> 201</w:t>
      </w:r>
      <w:r>
        <w:rPr>
          <w:rFonts w:cs="Tahoma"/>
          <w:sz w:val="28"/>
          <w:szCs w:val="28"/>
        </w:rPr>
        <w:t>8</w:t>
      </w:r>
      <w:r w:rsidRPr="00F421F0">
        <w:rPr>
          <w:rFonts w:cs="Tahoma"/>
          <w:sz w:val="28"/>
          <w:szCs w:val="28"/>
        </w:rPr>
        <w:t xml:space="preserve"> года N </w:t>
      </w:r>
      <w:r>
        <w:rPr>
          <w:rFonts w:cs="Tahoma"/>
          <w:sz w:val="28"/>
          <w:szCs w:val="28"/>
        </w:rPr>
        <w:t>265 «Об утверждении</w:t>
      </w:r>
      <w:r w:rsidRPr="00F421F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р</w:t>
      </w:r>
      <w:r w:rsidRPr="00F421F0">
        <w:rPr>
          <w:rFonts w:cs="Tahoma"/>
          <w:sz w:val="28"/>
          <w:szCs w:val="28"/>
        </w:rPr>
        <w:t>еестр</w:t>
      </w:r>
      <w:r>
        <w:rPr>
          <w:rFonts w:cs="Tahoma"/>
          <w:sz w:val="28"/>
          <w:szCs w:val="28"/>
        </w:rPr>
        <w:t>а</w:t>
      </w:r>
      <w:r w:rsidRPr="00F421F0">
        <w:rPr>
          <w:rFonts w:cs="Tahoma"/>
          <w:sz w:val="28"/>
          <w:szCs w:val="28"/>
        </w:rPr>
        <w:t xml:space="preserve"> муниципальных услуг, оказываемых  </w:t>
      </w:r>
      <w:r>
        <w:rPr>
          <w:rFonts w:cs="Tahoma"/>
          <w:sz w:val="28"/>
          <w:szCs w:val="28"/>
        </w:rPr>
        <w:t>Администрацией Шолоховского городского поселения»</w:t>
      </w:r>
      <w:r w:rsidRPr="00F421F0">
        <w:rPr>
          <w:rFonts w:cs="Tahoma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>добавив пункт 27</w:t>
      </w:r>
      <w:r w:rsidRPr="00F421F0">
        <w:rPr>
          <w:rFonts w:cs="Tahoma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3969"/>
        <w:gridCol w:w="1985"/>
      </w:tblGrid>
      <w:tr w:rsidR="00ED0F90" w:rsidRPr="00352B13" w:rsidTr="00352B13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ED0F90" w:rsidRPr="00352B13" w:rsidRDefault="00D84E25" w:rsidP="00352B1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52B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  <w:proofErr w:type="gramStart"/>
            <w:r w:rsidRPr="00352B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352B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FFFFFF"/>
          </w:tcPr>
          <w:p w:rsidR="00ED0F90" w:rsidRPr="00352B13" w:rsidRDefault="00D84E25" w:rsidP="00352B13">
            <w:pPr>
              <w:spacing w:before="240" w:after="0"/>
              <w:ind w:right="-40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2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969" w:type="dxa"/>
            <w:shd w:val="clear" w:color="auto" w:fill="FFFFFF"/>
          </w:tcPr>
          <w:p w:rsidR="00ED0F90" w:rsidRPr="00352B13" w:rsidRDefault="00D84E25" w:rsidP="00352B13">
            <w:pPr>
              <w:pStyle w:val="aa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13">
              <w:rPr>
                <w:rFonts w:ascii="Times New Roman" w:hAnsi="Times New Roman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85" w:type="dxa"/>
            <w:shd w:val="clear" w:color="auto" w:fill="FFFFFF"/>
          </w:tcPr>
          <w:p w:rsidR="00ED0F90" w:rsidRPr="00352B13" w:rsidRDefault="00D84E25" w:rsidP="00352B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13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</w:tr>
      <w:tr w:rsidR="00352B13" w:rsidRPr="00352B13" w:rsidTr="00352B13">
        <w:trPr>
          <w:trHeight w:hRule="exact" w:val="422"/>
        </w:trPr>
        <w:tc>
          <w:tcPr>
            <w:tcW w:w="709" w:type="dxa"/>
            <w:shd w:val="clear" w:color="auto" w:fill="FFFFFF"/>
            <w:vAlign w:val="center"/>
          </w:tcPr>
          <w:p w:rsidR="00352B13" w:rsidRPr="00352B13" w:rsidRDefault="00352B13" w:rsidP="00093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352B13" w:rsidRPr="00352B13" w:rsidRDefault="00352B13" w:rsidP="00352B13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352B13" w:rsidRPr="00352B13" w:rsidRDefault="00352B13" w:rsidP="00352B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352B13" w:rsidRPr="00352B13" w:rsidRDefault="00352B13" w:rsidP="0035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CC8" w:rsidRPr="00D01F30" w:rsidTr="00093CC8">
        <w:trPr>
          <w:trHeight w:hRule="exact" w:val="3225"/>
        </w:trPr>
        <w:tc>
          <w:tcPr>
            <w:tcW w:w="709" w:type="dxa"/>
            <w:shd w:val="clear" w:color="auto" w:fill="FFFFFF"/>
            <w:vAlign w:val="center"/>
          </w:tcPr>
          <w:p w:rsidR="00093CC8" w:rsidRPr="00093CC8" w:rsidRDefault="00093CC8" w:rsidP="00093CC8">
            <w:pPr>
              <w:spacing w:after="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27.</w:t>
            </w:r>
          </w:p>
          <w:p w:rsidR="00093CC8" w:rsidRDefault="00093CC8" w:rsidP="00F01B99">
            <w:pPr>
              <w:jc w:val="center"/>
              <w:rPr>
                <w:color w:val="000000"/>
                <w:spacing w:val="-2"/>
              </w:rPr>
            </w:pPr>
          </w:p>
          <w:p w:rsidR="00093CC8" w:rsidRDefault="00093CC8" w:rsidP="00F01B99">
            <w:pPr>
              <w:jc w:val="center"/>
              <w:rPr>
                <w:color w:val="000000"/>
                <w:spacing w:val="-2"/>
              </w:rPr>
            </w:pPr>
          </w:p>
          <w:p w:rsidR="00093CC8" w:rsidRDefault="00093CC8" w:rsidP="00F01B99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093CC8" w:rsidRPr="00093CC8" w:rsidRDefault="00093CC8" w:rsidP="00093CC8">
            <w:pPr>
              <w:ind w:right="-40"/>
              <w:rPr>
                <w:sz w:val="24"/>
                <w:szCs w:val="24"/>
              </w:rPr>
            </w:pPr>
            <w:r w:rsidRPr="00093C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Согласование создания мест (площадок) накопления твердых коммунальных отходов, находящихся на территории муниципального образования</w:t>
            </w:r>
          </w:p>
        </w:tc>
        <w:tc>
          <w:tcPr>
            <w:tcW w:w="3969" w:type="dxa"/>
            <w:shd w:val="clear" w:color="auto" w:fill="FFFFFF"/>
          </w:tcPr>
          <w:p w:rsidR="00093CC8" w:rsidRPr="00657113" w:rsidRDefault="00093CC8" w:rsidP="00F01B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254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093CC8" w:rsidRPr="00093CC8" w:rsidRDefault="00093CC8" w:rsidP="00F0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сектора муниципального хозяйства </w:t>
            </w:r>
          </w:p>
          <w:p w:rsidR="00093CC8" w:rsidRPr="00093CC8" w:rsidRDefault="00093CC8" w:rsidP="00F0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093CC8" w:rsidRDefault="00093CC8" w:rsidP="00093CC8">
            <w:pPr>
              <w:rPr>
                <w:color w:val="000000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>8-(86383)-5-45-13</w:t>
            </w:r>
          </w:p>
        </w:tc>
      </w:tr>
    </w:tbl>
    <w:p w:rsidR="00093CC8" w:rsidRDefault="00093CC8" w:rsidP="00093CC8">
      <w:pPr>
        <w:pStyle w:val="a4"/>
        <w:tabs>
          <w:tab w:val="left" w:pos="993"/>
        </w:tabs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:rsidR="00B1067D" w:rsidRDefault="00B1067D" w:rsidP="005546C2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5546C2">
        <w:rPr>
          <w:rFonts w:cs="Tahoma"/>
          <w:sz w:val="28"/>
          <w:szCs w:val="28"/>
        </w:rPr>
        <w:t xml:space="preserve">Настоящее постановление вступает в силу </w:t>
      </w:r>
      <w:r w:rsidR="005546C2">
        <w:rPr>
          <w:rFonts w:cs="Tahoma"/>
          <w:sz w:val="28"/>
          <w:szCs w:val="28"/>
        </w:rPr>
        <w:t>со дня</w:t>
      </w:r>
      <w:r w:rsidRPr="005546C2">
        <w:rPr>
          <w:rFonts w:cs="Tahoma"/>
          <w:sz w:val="28"/>
          <w:szCs w:val="28"/>
        </w:rPr>
        <w:t xml:space="preserve"> его официального опубликования. </w:t>
      </w:r>
    </w:p>
    <w:p w:rsidR="00B1067D" w:rsidRPr="005546C2" w:rsidRDefault="00B1067D" w:rsidP="005546C2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5546C2">
        <w:rPr>
          <w:rFonts w:cs="Tahoma"/>
          <w:sz w:val="28"/>
          <w:szCs w:val="28"/>
        </w:rPr>
        <w:t>Контроль за исполнение настоящего постановления оставляю за собой</w:t>
      </w:r>
      <w:r w:rsidRPr="005546C2">
        <w:rPr>
          <w:sz w:val="28"/>
          <w:szCs w:val="28"/>
        </w:rPr>
        <w:t>.</w:t>
      </w:r>
    </w:p>
    <w:p w:rsidR="00B1067D" w:rsidRDefault="00B1067D" w:rsidP="00B1067D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rFonts w:cs="Tahoma"/>
          <w:bCs/>
          <w:sz w:val="28"/>
          <w:szCs w:val="28"/>
        </w:rPr>
      </w:pPr>
      <w:r w:rsidRPr="00973153">
        <w:rPr>
          <w:rFonts w:cs="Tahoma"/>
          <w:bCs/>
          <w:sz w:val="28"/>
          <w:szCs w:val="28"/>
        </w:rPr>
        <w:t xml:space="preserve">         </w:t>
      </w:r>
    </w:p>
    <w:p w:rsidR="00B1067D" w:rsidRPr="00694EEE" w:rsidRDefault="00B1067D" w:rsidP="00694EEE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EE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B1067D" w:rsidRPr="00973153" w:rsidRDefault="00B1067D" w:rsidP="00694EEE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sz w:val="28"/>
          <w:szCs w:val="28"/>
        </w:rPr>
      </w:pPr>
      <w:r w:rsidRPr="00694EEE">
        <w:rPr>
          <w:rFonts w:ascii="Times New Roman" w:hAnsi="Times New Roman" w:cs="Times New Roman"/>
          <w:bCs/>
          <w:sz w:val="28"/>
          <w:szCs w:val="28"/>
        </w:rPr>
        <w:t>Шолоховского</w:t>
      </w:r>
      <w:r w:rsidRPr="00694EEE">
        <w:rPr>
          <w:rFonts w:ascii="Times New Roman" w:hAnsi="Times New Roman" w:cs="Times New Roman"/>
          <w:sz w:val="28"/>
          <w:szCs w:val="28"/>
        </w:rPr>
        <w:t xml:space="preserve"> </w:t>
      </w:r>
      <w:r w:rsidRPr="00694EEE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973153">
        <w:rPr>
          <w:rFonts w:cs="Tahoma"/>
          <w:sz w:val="28"/>
          <w:szCs w:val="28"/>
        </w:rPr>
        <w:t xml:space="preserve">                                            </w:t>
      </w:r>
      <w:r w:rsidR="00694EEE">
        <w:rPr>
          <w:rFonts w:cs="Tahoma"/>
          <w:sz w:val="28"/>
          <w:szCs w:val="28"/>
        </w:rPr>
        <w:t xml:space="preserve">    </w:t>
      </w:r>
      <w:r w:rsidRPr="00973153">
        <w:rPr>
          <w:rFonts w:cs="Tahoma"/>
          <w:sz w:val="28"/>
          <w:szCs w:val="28"/>
        </w:rPr>
        <w:t>М.Б. Казаков</w:t>
      </w:r>
      <w:r w:rsidRPr="00973153">
        <w:rPr>
          <w:rFonts w:cs="Tahoma"/>
          <w:color w:val="FF0000"/>
          <w:sz w:val="28"/>
          <w:szCs w:val="28"/>
        </w:rPr>
        <w:t xml:space="preserve">      </w:t>
      </w:r>
    </w:p>
    <w:p w:rsidR="00B1067D" w:rsidRPr="00973153" w:rsidRDefault="00B1067D" w:rsidP="00B1067D">
      <w:pPr>
        <w:pStyle w:val="a5"/>
        <w:rPr>
          <w:rFonts w:cs="Tahoma"/>
          <w:szCs w:val="28"/>
        </w:rPr>
      </w:pPr>
    </w:p>
    <w:p w:rsidR="00AF0511" w:rsidRDefault="00AF0511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F0511" w:rsidRDefault="00AF0511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F0511" w:rsidRDefault="00AF0511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0DEA" w:rsidRDefault="00160DEA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0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2593" w:rsidRDefault="00372593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2593" w:rsidRDefault="00372593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2593" w:rsidRDefault="00372593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2593" w:rsidRDefault="00372593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2593" w:rsidRDefault="00372593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2593" w:rsidRDefault="00372593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2593" w:rsidRDefault="00372593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08F6" w:rsidRDefault="00BC08F6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1" w:name="_GoBack"/>
      <w:bookmarkEnd w:id="1"/>
    </w:p>
    <w:p w:rsidR="000B538A" w:rsidRDefault="000B538A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2593" w:rsidRDefault="00372593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2593" w:rsidRPr="00372593" w:rsidRDefault="00372593" w:rsidP="00372593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5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72593" w:rsidRPr="00372593" w:rsidRDefault="00372593" w:rsidP="00372593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593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372593" w:rsidRPr="00372593" w:rsidRDefault="00372593" w:rsidP="00372593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5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72593">
        <w:rPr>
          <w:rFonts w:ascii="Times New Roman" w:hAnsi="Times New Roman" w:cs="Times New Roman"/>
          <w:sz w:val="24"/>
          <w:szCs w:val="24"/>
        </w:rPr>
        <w:t>Шолоховского</w:t>
      </w:r>
      <w:proofErr w:type="gramEnd"/>
      <w:r w:rsidRPr="0037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93" w:rsidRPr="00372593" w:rsidRDefault="00372593" w:rsidP="00372593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59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372593" w:rsidRPr="00372593" w:rsidRDefault="00372593" w:rsidP="00372593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593">
        <w:rPr>
          <w:rFonts w:ascii="Times New Roman" w:hAnsi="Times New Roman" w:cs="Times New Roman"/>
          <w:sz w:val="24"/>
          <w:szCs w:val="24"/>
        </w:rPr>
        <w:t xml:space="preserve">от </w:t>
      </w:r>
      <w:r w:rsidR="000B538A">
        <w:rPr>
          <w:rFonts w:ascii="Times New Roman" w:hAnsi="Times New Roman" w:cs="Times New Roman"/>
          <w:sz w:val="24"/>
          <w:szCs w:val="24"/>
        </w:rPr>
        <w:t>24.10.2019</w:t>
      </w:r>
      <w:r w:rsidRPr="00372593">
        <w:rPr>
          <w:rFonts w:ascii="Times New Roman" w:hAnsi="Times New Roman" w:cs="Times New Roman"/>
          <w:sz w:val="24"/>
          <w:szCs w:val="24"/>
        </w:rPr>
        <w:t xml:space="preserve"> № </w:t>
      </w:r>
      <w:r w:rsidR="000B538A">
        <w:rPr>
          <w:rFonts w:ascii="Times New Roman" w:hAnsi="Times New Roman" w:cs="Times New Roman"/>
          <w:sz w:val="24"/>
          <w:szCs w:val="24"/>
        </w:rPr>
        <w:t>174</w:t>
      </w:r>
    </w:p>
    <w:p w:rsidR="00372593" w:rsidRPr="00160DEA" w:rsidRDefault="00372593" w:rsidP="003725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0DEA" w:rsidRPr="00372593" w:rsidRDefault="00160DEA" w:rsidP="003725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 "</w:t>
      </w:r>
      <w:r w:rsidR="003725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Шолоховское городское поселение</w:t>
      </w:r>
      <w:r w:rsidRPr="003725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"</w:t>
      </w:r>
    </w:p>
    <w:p w:rsidR="00372593" w:rsidRPr="00372593" w:rsidRDefault="00160DEA" w:rsidP="003725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160DEA" w:rsidRPr="00372593" w:rsidRDefault="00160DEA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60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Административный регламент 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 "</w:t>
      </w:r>
      <w:r w:rsidR="00FC1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Шолоховское городское поселение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(далее - муниципальная услуга), устанавливает порядок и стандарт предоставления муниципальной услуги (далее - административный регламент).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Заявителями являются физические, юридические лица либо их законные (уполномоченные) представители.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Порядок информирования о предоставлении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Орган Администрации </w:t>
      </w:r>
      <w:r w:rsidR="00FC1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Шолоховского городского поселения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ответственный за предоставление муниципальной услуги, - </w:t>
      </w:r>
      <w:r w:rsidR="00FC1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сектор муниципального хозяйства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FC1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Шолоховского городского поселения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Уполномоченный орган).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Место нахождения Уполномоченного органа: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почтовый адрес: 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347022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Ростовская область, Белокалитвинский район, р.п. Шолоховский, ул. Комсомольская, 21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кабинет N 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телефоны/факс: 8(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86383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45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8(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86383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0-5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</w:t>
      </w:r>
    </w:p>
    <w:p w:rsidR="00160DEA" w:rsidRPr="003619EF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 электр</w:t>
      </w:r>
      <w:r w:rsidR="00361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онной почты: </w:t>
      </w:r>
      <w:hyperlink r:id="rId7" w:history="1">
        <w:r w:rsidR="003619EF" w:rsidRPr="00D40B89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gp</w:t>
        </w:r>
        <w:r w:rsidR="003619EF" w:rsidRPr="00D40B89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04450@</w:t>
        </w:r>
        <w:r w:rsidR="003619EF" w:rsidRPr="00D40B89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mail</w:t>
        </w:r>
        <w:r w:rsidR="003619EF" w:rsidRPr="00D40B89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3619EF" w:rsidRPr="00D40B89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</w:hyperlink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3619EF" w:rsidRPr="00361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61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sector</w:t>
      </w:r>
      <w:r w:rsidR="003619EF" w:rsidRPr="00361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spellStart"/>
      <w:r w:rsidR="00361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gkh</w:t>
      </w:r>
      <w:proofErr w:type="spellEnd"/>
      <w:r w:rsidR="003619EF" w:rsidRPr="00361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@</w:t>
      </w:r>
      <w:r w:rsidR="00361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mail</w:t>
      </w:r>
      <w:r w:rsidR="003619EF" w:rsidRPr="00361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 w:rsidR="00361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ru</w:t>
      </w:r>
      <w:proofErr w:type="spellEnd"/>
    </w:p>
    <w:p w:rsidR="00160DEA" w:rsidRPr="00DB65AD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График работы Уполномоченного органа: понедельник - пятница: с 08.00 до 17.00, перерыв: с 12.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до 13.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0; суббота - воскресенье - выходные дни; предпраздничные дни: с 08.00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0, перерыв: с 12.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до 1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271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45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Адрес официального сайта </w:t>
      </w:r>
      <w:r w:rsidR="00DB65AD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DB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Шолоховского городского поселения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"Интернет" (далее - Интернет-сайт): </w:t>
      </w:r>
      <w:hyperlink r:id="rId8" w:history="1">
        <w:r w:rsidR="00DB65AD" w:rsidRPr="00885E0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https://sholohov-gp.ru</w:t>
        </w:r>
      </w:hyperlink>
      <w:r w:rsidR="00DB65AD" w:rsidRPr="00DB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1.4. Способы и порядок получения информации о правилах предоставления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Информацию о правилах предоставления муниципальной услуги заявитель может получить следующими способами:</w:t>
      </w:r>
    </w:p>
    <w:p w:rsidR="00845BF8" w:rsidRPr="009C21E4" w:rsidRDefault="00845BF8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45BF8" w:rsidRPr="00845BF8" w:rsidRDefault="00160DEA" w:rsidP="00845BF8">
      <w:pPr>
        <w:pStyle w:val="a9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лично;</w:t>
      </w:r>
    </w:p>
    <w:p w:rsidR="00845BF8" w:rsidRPr="00845BF8" w:rsidRDefault="00160DEA" w:rsidP="00845BF8">
      <w:pPr>
        <w:pStyle w:val="a9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посредством телефонной, факсимильной связи;</w:t>
      </w:r>
    </w:p>
    <w:p w:rsidR="00160DEA" w:rsidRPr="00845BF8" w:rsidRDefault="00160DEA" w:rsidP="00845BF8">
      <w:pPr>
        <w:pStyle w:val="a9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посредством электронной связи;</w:t>
      </w:r>
    </w:p>
    <w:p w:rsidR="00160DEA" w:rsidRPr="00845BF8" w:rsidRDefault="00160DEA" w:rsidP="00372593">
      <w:pPr>
        <w:pStyle w:val="a9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посредством почтовой связи;</w:t>
      </w:r>
    </w:p>
    <w:p w:rsidR="00160DEA" w:rsidRPr="00845BF8" w:rsidRDefault="00160DEA" w:rsidP="00372593">
      <w:pPr>
        <w:pStyle w:val="a9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информационных стендах в по</w:t>
      </w:r>
      <w:r w:rsidR="00845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мещениях Уполномоченного органа</w:t>
      </w:r>
      <w:r w:rsidRPr="00845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60DEA" w:rsidRPr="00845BF8" w:rsidRDefault="00160DEA" w:rsidP="00372593">
      <w:pPr>
        <w:pStyle w:val="a9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информационно-телекоммуникационных сетях общего пользования:</w:t>
      </w:r>
    </w:p>
    <w:p w:rsidR="00160DEA" w:rsidRPr="002A7F4E" w:rsidRDefault="003619EF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 Интернет-сайте</w:t>
      </w:r>
      <w:r w:rsidRPr="002A7F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1.5. Информация о правилах предоставления муниципальной услуги, а также настоящий административный регламент и постановление Администрации </w:t>
      </w:r>
      <w:r w:rsidR="009C21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Шолоховского городского поселения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его утверждении размещаются: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информационных стендах Уполномоченного органа, МКУ "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Вологодский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городской МФЦ";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газете "</w:t>
      </w:r>
      <w:r w:rsidR="009C21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Информационный бюллетень Шолоховского городского поселения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";</w:t>
      </w:r>
    </w:p>
    <w:p w:rsidR="00160DEA" w:rsidRPr="002A7F4E" w:rsidRDefault="003619EF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Интернет-сайте</w:t>
      </w:r>
      <w:r w:rsidRPr="002A7F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</w:t>
      </w:r>
    </w:p>
    <w:p w:rsidR="009C21E4" w:rsidRPr="002A7F4E" w:rsidRDefault="009C21E4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Специалисты Уполномоченного органа, ответственные за информирование, определяются приказом Уполномоченного органа, который размещается на Интернет-сайте и на информационно</w:t>
      </w:r>
      <w:r w:rsidR="009C21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стенде Уполномоченного органа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1.7. Информирование о правилах предоставления муниципальной услуги осуществляется по следующим вопросам:</w:t>
      </w:r>
    </w:p>
    <w:p w:rsidR="009C21E4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место нахождения Уполномоченного органа</w:t>
      </w:r>
      <w:r w:rsidR="009C21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60DEA" w:rsidRPr="00372593" w:rsidRDefault="009C21E4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графики работы Уполномоченного органа;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адреса Интернет</w:t>
      </w:r>
      <w:r w:rsidR="009C21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-сайта, Единого портала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 электронной почты Уполномоченного органа;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принятия);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ход предоставления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административные процедуры предоставления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предоставления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порядок и формы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предоставлением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основания для отказа в предоставлении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досудебный и судебный порядок обжалования действий (бездействия) Уполномоченного органа,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иная информация о деятельности Уполномоченного органа в соответствии с </w:t>
      </w:r>
      <w:hyperlink r:id="rId9" w:history="1">
        <w:r w:rsidRPr="0037259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 последующими изменениями), </w:t>
      </w:r>
      <w:hyperlink r:id="rId10" w:history="1">
        <w:r w:rsidRPr="0037259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 последующими изменениями).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Информирование проводится на русском языке в форме индивидуального или публичного информирования.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1.8.1. Индивидуальное устное информирование осуществляется специалистами Уполномоченного органа, ответственными за информирование, при обращении заявителей за информацией лично или по телефону.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ответе на телефонные звонки специалист Уполномоченного органа, ответственный за информирование, должен назвать фамилию, имя, отчество (последнее - при наличии), занимаемую должность и наименование структурного подразделения Уполномоченного органа.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Ответ на заявление предоставляется в простой, четкой форме с указанием фамилии, имени, отчества (последнее - при наличии), номера телефона исполнителя и подписывается руководителем (заместителем руководителя) Уполномоченного органа.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1.8.3. Публичное устное информирование осуществляется посредством привлечения средств массовой информации - радио, телевидения. Выступления специалистов Уполномоченного органа, ответственных за информирование, по радио и телевидению согласовываются с руководителем (заместителем руководителя) Уполномоченного органа.</w:t>
      </w:r>
    </w:p>
    <w:p w:rsidR="00160DEA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о его утверждении:</w:t>
      </w:r>
    </w:p>
    <w:p w:rsidR="008277CA" w:rsidRPr="00372593" w:rsidRDefault="008277C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0DEA" w:rsidRDefault="00160DEA" w:rsidP="008277CA">
      <w:pPr>
        <w:pStyle w:val="a9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8277CA" w:rsidRP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Информационном бюллетене Шолоховского городского поселения</w:t>
      </w:r>
      <w:r w:rsidRP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60DEA" w:rsidRDefault="00160DEA" w:rsidP="00372593">
      <w:pPr>
        <w:pStyle w:val="a9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 Интернет-сайте;</w:t>
      </w:r>
    </w:p>
    <w:p w:rsidR="00160DEA" w:rsidRPr="008277CA" w:rsidRDefault="00160DEA" w:rsidP="00372593">
      <w:pPr>
        <w:pStyle w:val="a9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информационных стендах Уполномоченного органа</w:t>
      </w:r>
      <w:r w:rsid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160DEA" w:rsidRPr="00EC5260" w:rsidRDefault="00160DEA" w:rsidP="00EC52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Тексты информационных материалов печатаются удобным для чтения шрифтом (размер шрифта - не менее N 14) без исправлений, наиболее важные положения выделяются другим шрифтом (не менее N 18). В случае оформления информационных материалов в виде брошюр применяется шрифт не менее N 10.</w:t>
      </w:r>
    </w:p>
    <w:p w:rsidR="00160DEA" w:rsidRPr="00372593" w:rsidRDefault="00160DEA" w:rsidP="00EC5260">
      <w:pPr>
        <w:shd w:val="clear" w:color="auto" w:fill="FFFFFF"/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Наименование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Согласование создания мест (площадок) накопления твердых коммунальных отходов, находящихся на территории муниципального образования "</w:t>
      </w:r>
      <w:r w:rsid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Шолоховское городское поселение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Наименование органа местного самоуправления, предоставляющего муниципальную услугу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2.2.1. Муниципальная услуга предоставляется Уполномоченным органом,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заявителе.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Муниципальная услуга предоставляется на основании заявления по форме согласно приложению N 1 к настоящему административному регламенту.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2.2.2. Должностные лица, ответственные за предоставление муниципальной услуги, определяются приказом Уполномоченного органа, который размещается на информационном стенде Уполномоченного органа.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Результат предоставления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предоставления муниципальной услуги является: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согласовании создания места (площадки) накопления твердых коммунальных отходов, находящихся на территории муниципального образования "</w:t>
      </w:r>
      <w:r w:rsid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Шолоховское городское поселение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решение об отказе в согласовании создания места (площадки) накопления твердых коммунальных отходов, находящихся на территории муниципального образования "</w:t>
      </w:r>
      <w:r w:rsidR="008277CA" w:rsidRP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2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Шолоховское городское поселение</w:t>
      </w:r>
      <w:r w:rsidR="008277C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Перечень нормативных правовых актов, регулирующих отношения, возникающие в связи с предоставлением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Предоставление муниципальной услуги осуществляется в соответствии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160DEA" w:rsidRPr="006D6324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1" w:history="1">
        <w:r w:rsidRPr="006D632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60DEA" w:rsidRPr="006D6324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2" w:history="1">
        <w:r w:rsidRPr="006D632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(с последующими изменениями);</w:t>
      </w:r>
    </w:p>
    <w:p w:rsidR="00160DEA" w:rsidRPr="006D6324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3" w:history="1">
        <w:r w:rsidRPr="006D632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 законом от 24 июня 1998 года N 89-ФЗ "Об отходах производства и потребления"</w:t>
        </w:r>
      </w:hyperlink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(с последующими изменениями);</w:t>
      </w:r>
    </w:p>
    <w:p w:rsidR="00160DEA" w:rsidRPr="006D6324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4" w:history="1">
        <w:r w:rsidRPr="006D632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31 августа 2018 года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60DEA" w:rsidRPr="006D6324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5" w:history="1">
        <w:r w:rsidRPr="006D632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Уставом муниципального образования "</w:t>
        </w:r>
        <w:r w:rsidR="00EC5260" w:rsidRPr="006D632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Шолоховское городское поселение</w:t>
        </w:r>
        <w:r w:rsidRPr="006D632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"</w:t>
        </w:r>
      </w:hyperlink>
      <w:r w:rsidR="006D6324"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60DEA" w:rsidRPr="006D6324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</w:pP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Правилами благоустройства муниципального образования "</w:t>
      </w:r>
      <w:r w:rsidR="00EC5260"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Шолоховское городское поселение</w:t>
      </w: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", утвержденными решением </w:t>
      </w:r>
      <w:r w:rsidR="00EC5260"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собрания депутатов Шолоховского городского поселения</w:t>
      </w: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от </w:t>
      </w:r>
      <w:r w:rsidR="00EC5260"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31</w:t>
      </w: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</w:t>
      </w:r>
      <w:r w:rsidR="00EC5260"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октября</w:t>
      </w: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20</w:t>
      </w:r>
      <w:r w:rsidR="00EC5260"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1</w:t>
      </w:r>
      <w:r w:rsidR="006D6324"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7 года N 39</w:t>
      </w: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(с последующими изменениями);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3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настоящим административным регламентом.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2.5.1. Для предоставления муниципальной услуги заявитель представляет заявление по форме согласно приложению N 1 к настоящему административному регламенту.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2.5.2. К заявлению прилагаются следующие документы: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2.5.2.1. Документы, содержащие данные о собственниках мест (площадок) накопления твердых коммунальных отходов: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2.5.2.2. Документы, содержащие данные о нахождении места (площадки) накопления твердых коммунальных отходов: сведения об адресе и (или) географических координатах места (площадки) накопления твердых коммунальных отходов, а также схема нахождения места (площадки) накопления твердых коммунальных отходов на карте масштаба 1:2000.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2.5.2.3. Документы, содержащие данные о технических характеристиках места (площадки) накопления твердых коммунальных отходов: сведения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планируемом покрытии, площади, количестве планируемых к размещению контейнеров и бункеров с указанием их объема.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2.5.2.4. Документы, содержащие данные об источниках образования твердых коммунальных отходов, которые складируются в месте (на площадке) накопления твердых коммунальных отходов: сведения об объектах капитального строительства, территории, при осуществлении деятельности на которых образуются твердые коммунальные отходы, складируемые в соответствующем месте (на площадке) накопления твердых коммунальных отходов.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2.5.2.5. Документы, содержащие данные из проекта по благоустройству вновь построенного объекта капитального строительства (при наличии).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2.5.2.6.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2.5.3. Заявление оформляется на русском языке, заверяется подписью заявителя.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Документы, прилагаемые к заявлению, представляются в подлинниках или копиях. Копии документов, прилагаемые к заявлению, представляются с п</w:t>
      </w:r>
      <w:r w:rsidR="006D63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редъявлением подлинников для сверки документов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Заявитель вправе направить заявление и прилагаемые документы в электронной форме </w:t>
      </w:r>
      <w:r w:rsidR="006D63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электронной почте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обращении в электронной форме за получением муниципальной услуги заявление и каждый прилагаемый к нему документ </w:t>
      </w:r>
      <w:r w:rsidR="006D63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предоставляются в сканированном виде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2.6.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2.6.1. Документы, необходимые для 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2.6.2. Запрещено требовать от заявителя: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осуществления действий,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 Администрацией </w:t>
      </w:r>
      <w:r w:rsidR="00583C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Шолоховского городского поселения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предоставляются организациями, участвующими в предоставлении таких муниципальных услуг, утвержденный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83CB2" w:rsidRPr="00583C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</w:t>
      </w:r>
      <w:r w:rsidR="00583C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583CB2" w:rsidRPr="00583C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Шолоховского городского поселения от 30 ноября 2018 года N 265 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последующими изменениями);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</w:t>
      </w:r>
      <w:r w:rsidR="00583C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извинения за доставленные неудобства.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2.7.1. Оснований для отказа в приеме заявления и документов, необходимых для предоставления муниципальной услуги, не установлено.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2.8. Исчерпывающий перечень оснований для приостановления или отказа в предоставлении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2.8.1. Основания для приостановления предоставления муниципальной услуги отсутствуют.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"</w:t>
      </w:r>
      <w:r w:rsidR="00583C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Шолоховское городское поселение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несоответствие заявления установленной форме;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несоответствие места (площадки) накопления твердых коммунальных отходов требованиям Правил благоустройства муниципального образования "</w:t>
      </w:r>
      <w:r w:rsidR="009175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Шолоховское городское поселение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", утвержденных решением </w:t>
      </w:r>
      <w:r w:rsidR="009175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Собрания депутатов Шолоховского городского поселения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</w:t>
      </w:r>
      <w:r w:rsidR="009175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175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октября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</w:t>
      </w:r>
      <w:r w:rsidR="009175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 года N 39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 последующими изменениями),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2.9. Услуги, которые являются необходимыми и обязательными для предоставления муниципальной услуги, отсутствуют.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2.10. Размер платы, взимаемой с заявителя при предоставлении муниципальной услуги, и способы ее взимания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муниципальной услуги осуществляется для заявителей на безвозмездной основе.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2.11.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2.12. Срок и порядок регистрации заявления заявителя о предоставлении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2.12.1. Специалист Уполномоченного органа,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- журнал регистрации).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поступлении заявления в электронном виде в нерабочее время оно регистрируется специалистом Уполномоченного органа,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2 дней со дня поступления такого заявления проводит проверку </w:t>
      </w:r>
      <w:r w:rsidR="007901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полноты прилагаемых документов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 Требования к помещениям, в которых предоставляется муниципальная услуга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2.13.1. Вход в здание Уполномоченного органа, в котором предоставляется муниципальная услуга, должен быть оборудован вывеской, содержащей информацию о наименовании и режиме его работы.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2.13.2. Помещения, предназначенные для предоставления муниципальной услуги, должны соответствовать санитарным правилам и нормам.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помещениях на видном месте должны быть помещены схемы размещения средств пожаротушения и путей эвакуации в экстренных случаях.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Помещения для приема граждан должны быть оборудованы противопожарной системой и средствами пожаротушения</w:t>
      </w:r>
      <w:r w:rsidR="007901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2.13.3. Места информирования, предназначенные для ознакомления заявителя с информационными материалами, должны быть оборудованы информационным стендом.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Настоящий административный регламент, постановление о его утверждении,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2.13.4. 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обеспечены канцелярскими принадлежностями.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Кабинеты ответственных должностных лиц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Таблички на дверях или стенах должны быть установлены таким образом, чтобы при открытой двери таблички были видны и читаемы.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2.13.5.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Доступность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и обеспечение доступности для инвалидов указанных объектов, осуществляется в соответствии с законодательством Российской Федерации о социальной защите инвалидов.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2.14. Показатели доступности и качества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2.14.1. Показателями доступности муниципальной услуги являются: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информирование заявителей о предоставлении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территориальная доступн</w:t>
      </w:r>
      <w:r w:rsidR="00B24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ость Уполномоченного органа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располагается в незначительном удалении от центральной части города с небольшим удалением от остановок общественного транспорта;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соблюдение графико</w:t>
      </w:r>
      <w:r w:rsidR="00B24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работы Уполномоченного органа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время, затраченное на получение конечного результата муниципальной услуги.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2.14.2. Показателями качества муниципальной услуги являются: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жалоб заявителей о несоблюдении порядка выполнения административных процедур, сроков регистрации заявления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0DEA" w:rsidRPr="00372593" w:rsidRDefault="00160DEA" w:rsidP="00B24175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Состав, последовательность и сроки исполнения административных процедур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прием и регистрация заявления и документов;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рассмотрение заявления и принятие решения;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уведомление заявителя о принятом решении.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 Блок-схема предоставления муниципальной услуги приведена в приложении N 2 к настоящему административному регламенту.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 Прием и регистрация заявления и документов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3.3.1. Основанием для начала административной процедуры является поступление заявления и прилагаемых к нему документов в соответствии с пунктом 2.5 настоящего административного регламен</w:t>
      </w:r>
      <w:r w:rsidR="00B24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 в Уполномоченный орган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3.3.2. Специалист, ответственный за прием и регистрацию заявления, в день поступления заявления и прилагаемых документов осуществляет регистрацию</w:t>
      </w:r>
      <w:r w:rsidR="005E51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 личном обращении заявителя в Уполномоченный орган отметка о приеме заявления делается на копии или втором экземпляре с указанием даты приема заявления, количества принятых листов.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3.3.3. После регистрации заявление направляется для рассмотрения специалисту, ответственному за предоставление муниципальной услуги.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Рассмотрение заявления и принятие решения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Уполномоченного органа не позднее рабочего дня, следующего за днем поступления к нему заявления и прилагаемых документов, передает их специалисту Уполномоченного органа, ответственному за предоставление муниципальной услуги (далее - ответственный исполнитель), путем наложения соответствующей визы на заявление.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3.4.1. Основанием для начала исполнения административной процедуры является поступление на рассмотрение заявления и документов специалисту Уполномоченного органа, ответственному за предоставление муниципальной услуги.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3.4.2.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 согласовании создания места (площадки) накопления твердых коммунальных отходов принимается в случае, если место (площадка) накопления твердых коммунальных отходов соответствует требованиям Правил благоустройства муниципального образования "</w:t>
      </w:r>
      <w:r w:rsidR="001A40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Шолоховское городского</w:t>
      </w:r>
      <w:r w:rsidR="00E450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", утвержденных </w:t>
      </w:r>
      <w:r w:rsidR="001A404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</w:t>
      </w:r>
      <w:r w:rsidR="001A40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Собрания депутатов Шолоховского городского поселения</w:t>
      </w:r>
      <w:r w:rsidR="001A404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</w:t>
      </w:r>
      <w:r w:rsidR="001A40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</w:t>
      </w:r>
      <w:r w:rsidR="001A404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A40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октября</w:t>
      </w:r>
      <w:r w:rsidR="001A404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</w:t>
      </w:r>
      <w:r w:rsidR="001A40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 года N 39</w:t>
      </w:r>
      <w:r w:rsidR="001A404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 последующими изменениями)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местам (площадкам) накопления твердых коммунальных отходов.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3.4.3. Срок предоставления муниципальной услуги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Решение о согласовании создания места (площадки) накопления твердых коммунальных отходов или об отказе в согласовании создания места (площадки) накопления твердых коммунальных отходов должно быть принято не позднее чем через 10 календарных дней со дня регистрации заявления.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Специалист, ответственный за предоставление муниципальной услуги: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осуществляет проверку представленных заявителем документов;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организует обследование предполагаемого места размещения места (площадки) накопления твердых коммунальных отходов, указанного в заявлении, составляет акт осмотра территории.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</w:t>
      </w:r>
      <w:r w:rsidR="001C4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Специалист, ответственный за предоставление муниципальной услуги: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случае наличия оснований для отказа в предоставлении муниципальной услуги, указанных в подпункте 2.8.2 настоящего административного регламента,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(площадки) накопления твердых коммунальных отходов;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случае отсутствия оснований для отказа в предоставлении муниципальной услуги, указанных в подпункте 2.8.2 настоящего административного регламента, готовит проект решения в форме муниципального правового акта за подписью руководителя Уполномоченного органа о согласовании создания места (площадки) накопления твердых коммунальных отходов.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</w:t>
      </w:r>
      <w:r w:rsidR="001C4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о согласовании создания места (площадки) накопления твердых коммунальных отходов или решение об отказе в согласовании создания места (площадки) накопления твердых коммунальных отходов принимается руководителем Уполномоченного органа.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об отказе в согласовании создания места (площадки) накопления твердых коммунальных отходов или решение о согласовании создания места (площадки) накопления твердых коммунальных отходов направляется или выдается заявителю в срок, установ</w:t>
      </w:r>
      <w:r w:rsidR="00660C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ленный подпунктами 3.4.3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решении об отказе в согласовании создания места (площадки) накопления 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твердых коммунальных отходов в обязательном порядке указывается основание такого отказа.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3.4.7.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административным регламентом.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3.5. Результатом выполнения административной процедуры является уведомление со стороны Уполномоченного органа в срок, установленный подпунктами 3.4.3 и 3.4.4 настоящего административного регламента, о принятии решения: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согласовании создания места (площадки) накопления твердых коммунальных отходов;</w:t>
      </w:r>
    </w:p>
    <w:p w:rsidR="00160DEA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 отказе в согласовании создания места (площадки) накопления твердых коммунальных отходов.</w:t>
      </w:r>
    </w:p>
    <w:p w:rsidR="002A7F4E" w:rsidRPr="00372593" w:rsidRDefault="002A7F4E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0DEA" w:rsidRPr="00372593" w:rsidRDefault="00160DEA" w:rsidP="002A7F4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4. Порядок и формы </w:t>
      </w:r>
      <w:proofErr w:type="gramStart"/>
      <w:r w:rsidRPr="0037259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контроля за</w:t>
      </w:r>
      <w:proofErr w:type="gramEnd"/>
      <w:r w:rsidRPr="0037259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4.1.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Уполномоченного органа, а также за принятием ими решений включает в себя общий, текущий контроль.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 Общий контроль над полнотой и качеством предоставления муниципальной услуги осуществляет начальник (заместитель начальника) Уполномоченного органа.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4.3. Осуществление текущего контроля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6526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Ростовской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муниципальных правовых актов, устанавливающих требования к предоставлению муниципальной услуги.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Периодичность проверок: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плановые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- 1 раз в год, внеплановые - по конкретному обращению заявителя.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- 2 раз в год.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4.5.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4.6.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 </w:t>
      </w:r>
      <w:hyperlink r:id="rId16" w:history="1">
        <w:r w:rsidRPr="0037259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 марта 2007 года N 25-ФЗ "О муниципальной службе в Российской Федерации"</w:t>
        </w:r>
      </w:hyperlink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 последующими изменениями) и </w:t>
      </w:r>
      <w:hyperlink r:id="rId17" w:history="1">
        <w:r w:rsidRPr="0037259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 последующими изменениями).</w:t>
      </w:r>
      <w:proofErr w:type="gramEnd"/>
    </w:p>
    <w:p w:rsidR="00160DEA" w:rsidRPr="00372593" w:rsidRDefault="00160DEA" w:rsidP="003725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5. Досудебный (внесудебный) порядок обжалования решений и действий (бездействия) Уполномоченного органа, должностных лиц и муниципальных с</w:t>
      </w:r>
      <w:r w:rsidR="006526F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лужащих Уполномоченного органа.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5.1.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5.2.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Предметом досудебного (внесудебного) обжалования могут быть 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решения (действия, бездействие), принятые (осуществленные) при предоставлении муниципальной услуги.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Заявитель может обратиться с жалобой, в том числе в следующих случаях: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нарушение срока регистрации заявления заявителя о предоставлении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нарушение срока предоставления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526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Ростовской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526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Ростовской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526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Ростовской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муниципальными правовыми актами;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67C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Ростовской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160DEA" w:rsidRPr="00372593" w:rsidRDefault="00667C3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Уполномоченного органа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нарушение срока или порядка выдачи документов по результатам предоставления муниципальной услуги;</w:t>
      </w:r>
    </w:p>
    <w:p w:rsidR="00667C3A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67C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Ростовской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муниципальными правовыми актами;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hyperlink r:id="rId18" w:history="1">
        <w:r w:rsidRPr="0037259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(с последующими изменениями). 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5.3. Основанием для начала процедуры досудебного (внесудебного) обжалования является поступление жалобы заявителя в Уполномоченный орган. Регистрация жалобы осуществляется в день ее поступ</w:t>
      </w:r>
      <w:r w:rsidR="00667C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 в Уполномоченный орган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Жалоба подается в письменной форме на бумажном носителе, в электронной форме на имя </w:t>
      </w:r>
      <w:r w:rsidR="002311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Администрации Шолоховского городского поселения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Жалоба может быть направлена по почте, по электронной почте, с использованием Интернет-сайта, официального сайта </w:t>
      </w:r>
      <w:r w:rsidR="002311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«Шолоховского городского поселения»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может быть принята на личном приеме заявителя.</w:t>
      </w:r>
    </w:p>
    <w:p w:rsidR="00A014C1" w:rsidRPr="00372593" w:rsidRDefault="00A014C1" w:rsidP="00A014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Действия (бездействие) и решения Уполномоченного органа, должностных лиц, муниципальных служащих Уполномоченного органа могут быть обжалованы в досудебном порядке руководителю Уполномоченного органа.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5.5. Жалоба должна содержать: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наименование Уполномоченного органа, и (или) его работников, решения и действия (бездействие) которых обжалуются;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сведения об обжалуемых решениях и действиях (бездействии) Уполномоченного органа, должностного лица;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</w:t>
      </w:r>
      <w:r w:rsidR="00A014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лужащего Уполномоченного органа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5.6.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Поступившая жалоба подлежит рассмотрению с учетом установленных 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муниципальным правовым актом особенностей рассмотрения жалоб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5.7. Случаи оставления жалобы без ответа: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5.8. В удовлетворении жалобы отказывается в следующих случаях: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отсутствие нарушения порядка предоставления муниципальной услуги;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г) наличие решения по жалобе, принятого ранее в отношении того же заявителя и по тому же предмету жалобы.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5.9. По результатам рассмотрения жалобы принимается одно из следующих решений: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 удовлетворении жалобы отказывается.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признания жалобы подлежащей удовлетворению в ответе заявителю дается информация о д</w:t>
      </w:r>
      <w:r w:rsidR="006350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ействиях Уполномоченного </w:t>
      </w:r>
      <w:proofErr w:type="gramStart"/>
      <w:r w:rsidR="006350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признания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подлежащей удовлетворению</w:t>
      </w:r>
      <w:r w:rsidR="006350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5.11. В случае установления в ходе или по результатам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5.12. Заявитель вправе обжаловать решения, принятые в ходе предоставления муниципальной услуги, действия (бездействие) должностных лиц в судебном порядке.</w:t>
      </w:r>
    </w:p>
    <w:p w:rsidR="0063508E" w:rsidRDefault="006350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3508E" w:rsidRDefault="006350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3508E" w:rsidRDefault="006350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3508E" w:rsidRDefault="006350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3508E" w:rsidRDefault="006350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3508E" w:rsidRDefault="006350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3508E" w:rsidRDefault="00160DEA" w:rsidP="0063508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Приложение N 1. </w:t>
      </w:r>
    </w:p>
    <w:p w:rsidR="00160DEA" w:rsidRPr="00372593" w:rsidRDefault="00EB3739" w:rsidP="006350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к </w:t>
      </w:r>
      <w:r w:rsidR="006350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согласованию создания мест (площадок)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накопления твердых коммунальных отходов,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находящихся на территории муниципального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образования "</w:t>
      </w:r>
      <w:r w:rsidR="006350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Шолоховское городское поселение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CB4464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</w:t>
      </w:r>
    </w:p>
    <w:p w:rsidR="00CB4464" w:rsidRDefault="00CB4464" w:rsidP="00CB446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B4464" w:rsidRDefault="00CB4464" w:rsidP="00CB446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</w:p>
    <w:p w:rsidR="00CB4464" w:rsidRDefault="00CB4464" w:rsidP="00CB446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4464" w:rsidRDefault="00CB4464" w:rsidP="00CB446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о создании мест</w:t>
      </w:r>
    </w:p>
    <w:p w:rsidR="00CB4464" w:rsidRDefault="00CB4464" w:rsidP="00CB446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(площадок) накопления ТКО</w:t>
      </w:r>
    </w:p>
    <w:p w:rsidR="00CB4464" w:rsidRDefault="00CB4464" w:rsidP="00CB446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20__ года № ____</w:t>
      </w:r>
    </w:p>
    <w:p w:rsidR="00CB4464" w:rsidRDefault="00CB4464" w:rsidP="00CB446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CB4464" w:rsidRDefault="00CB4464" w:rsidP="00CB4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B4464" w:rsidRDefault="00CB4464" w:rsidP="00CB4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______________________________________________________ </w:t>
      </w:r>
    </w:p>
    <w:p w:rsidR="00CB4464" w:rsidRPr="009B371F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371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proofErr w:type="gramStart"/>
      <w:r w:rsidRPr="009B371F">
        <w:rPr>
          <w:rFonts w:ascii="Times New Roman" w:hAnsi="Times New Roman" w:cs="Times New Roman"/>
          <w:sz w:val="28"/>
          <w:szCs w:val="28"/>
          <w:vertAlign w:val="superscript"/>
        </w:rPr>
        <w:t>(для юридических лиц – полное наименование и основной государственный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регистрационный номер записи </w:t>
      </w:r>
      <w:proofErr w:type="gramEnd"/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в Едином государственном реестре юридических лиц, фактический адрес;</w:t>
      </w:r>
      <w:r w:rsidRPr="009B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CB4464" w:rsidRDefault="00CB4464" w:rsidP="00CB4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индивидуальных </w:t>
      </w:r>
      <w:r w:rsidRPr="001306A3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предпринимателей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1306A3">
        <w:rPr>
          <w:rFonts w:ascii="Times New Roman" w:hAnsi="Times New Roman" w:cs="Times New Roman"/>
          <w:sz w:val="28"/>
          <w:szCs w:val="28"/>
          <w:vertAlign w:val="superscript"/>
        </w:rPr>
        <w:t xml:space="preserve"> 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основной государственный регистрационный номер записи в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Едином</w:t>
      </w:r>
      <w:proofErr w:type="gramEnd"/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B4464" w:rsidRDefault="00CB4464" w:rsidP="00CB4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индивидуальных предпринимателей, адрес регистрации по месту жительства;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B4464" w:rsidRDefault="00CB4464" w:rsidP="00CB4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физических </w:t>
      </w:r>
      <w:r w:rsidRPr="001306A3">
        <w:rPr>
          <w:rFonts w:ascii="Times New Roman" w:hAnsi="Times New Roman" w:cs="Times New Roman"/>
          <w:sz w:val="28"/>
          <w:szCs w:val="28"/>
          <w:vertAlign w:val="superscript"/>
        </w:rPr>
        <w:t>лиц – ФИО,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серия, </w:t>
      </w:r>
      <w:r w:rsidRPr="001306A3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 и дата выдачи паспорта или иного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документа, удостоверяющего личность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B4464" w:rsidRDefault="00CB4464" w:rsidP="00CB4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 соответствии с законодательством Российской Федерации, адрес регистрации по месту жительства, 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B4464" w:rsidRDefault="00CB4464" w:rsidP="00CB4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контактные  данные (телефон, эл. почта)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место (площадку) накопления твердых коммунальных отходов (ТКО), расположенное по адресу: ______________________________ </w:t>
      </w:r>
    </w:p>
    <w:p w:rsidR="00CB4464" w:rsidRPr="00A124AC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почтовый индекс, почтовый адрес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и включить его в реестр мест (площадок) накопления твердых коммунальных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отходов на территории муниципального образования «Шолоховское городское поселение».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CB4464" w:rsidRDefault="00CB4464" w:rsidP="00C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 </w:t>
      </w:r>
    </w:p>
    <w:p w:rsidR="00CB4464" w:rsidRPr="003F3D2E" w:rsidRDefault="00CB4464" w:rsidP="00CB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м.п.                        (подпись заявителя)</w:t>
      </w:r>
    </w:p>
    <w:p w:rsidR="00CB4464" w:rsidRDefault="00CB4464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К заявлению прилагаются: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1.   Документы,   содержащие   данные  о  нахождении  места  (площадки)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накопления ТКО:</w:t>
      </w:r>
    </w:p>
    <w:p w:rsidR="002165AD" w:rsidRDefault="002165AD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1.1. адрес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</w:p>
    <w:p w:rsidR="00160DEA" w:rsidRPr="00372593" w:rsidRDefault="002165AD" w:rsidP="002165AD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географические координаты 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1.3. схема на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хождения контейнерной площадки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   Документы,   содержащие   данные   о  технических  характеристиках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предполагаемого места (площадки) накопления ТКО: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2.1. покрытие: ________________________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2.2. площадь: _________________________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2.3.  количество  планируемых  к  размещению  контейнеров  и бункеров </w:t>
      </w: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указанием их объема: ______________________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3.   Документы,  содержащие  данные  о  собственнике  места  (площадки)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накопления ТКО: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3.1. для юридических лиц:</w:t>
      </w:r>
    </w:p>
    <w:p w:rsidR="00CB4464" w:rsidRDefault="00CB4464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полное наименование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</w:p>
    <w:p w:rsidR="00CB4464" w:rsidRDefault="00CB4464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ОГРН записи в ЕГРЮЛ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</w:p>
    <w:p w:rsidR="00CB4464" w:rsidRDefault="00CB4464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фактический адрес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для индивидуальных предпринимателей:</w:t>
      </w:r>
    </w:p>
    <w:p w:rsidR="00CB4464" w:rsidRDefault="00CB4464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Ф.И.О.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</w:p>
    <w:p w:rsidR="00160DEA" w:rsidRPr="00372593" w:rsidRDefault="00CB4464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ОГРН записи в ЕГРИП</w:t>
      </w:r>
    </w:p>
    <w:p w:rsidR="00CB4464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адрес </w:t>
      </w:r>
      <w:r w:rsidR="00CB44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регистрации по месту жительства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для физических лиц: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Ф.И.О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 серия,   номер   и   дата  выдачи  паспорта  или  иного  документа,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уд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остоверяющего</w:t>
      </w:r>
      <w:proofErr w:type="gramEnd"/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личность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адрес регистрации по месту жительства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конта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ктные данные</w:t>
      </w:r>
    </w:p>
    <w:p w:rsidR="00160DEA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4.  Документы, содержащие данные об источниках образования ТКО, которые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складируются в месте (на площадке) накопления ТКО:</w:t>
      </w:r>
    </w:p>
    <w:p w:rsidR="00160DEA" w:rsidRDefault="00160DEA" w:rsidP="00372593">
      <w:pPr>
        <w:pStyle w:val="a9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 об  одном или нескольких объе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ктах капитального строительства на </w:t>
      </w:r>
      <w:r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  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Шолоховского городского поселения,  при  </w:t>
      </w:r>
      <w:r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существлении деятельности на </w:t>
      </w:r>
      <w:r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которых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образуются 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ТКО, планируемые к</w:t>
      </w:r>
      <w:r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складированию в соответствующем месте (на</w:t>
      </w:r>
      <w:r w:rsidR="002165AD"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площадке) н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акопления ТКО</w:t>
      </w:r>
    </w:p>
    <w:p w:rsidR="00160DEA" w:rsidRPr="002165AD" w:rsidRDefault="00160DEA" w:rsidP="00372593">
      <w:pPr>
        <w:pStyle w:val="a9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Схема  размещения  места  (площадки)  накопления  ТКО на карте масштаба</w:t>
      </w:r>
      <w:r w:rsidR="002165AD"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1:2000.</w:t>
      </w:r>
    </w:p>
    <w:p w:rsidR="00160DEA" w:rsidRPr="00372593" w:rsidRDefault="00160DEA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5.  Документы,  содержащие  данные  из проекта по благоустройству вновь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построенного объекта капитального строительства (при наличии).</w:t>
      </w:r>
    </w:p>
    <w:p w:rsidR="009F438E" w:rsidRDefault="009F438E" w:rsidP="009F4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6.  Решение о размещении объектов (мест (площадок) накопления 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отходов)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землях или земельных участках, находящихся в государственной или муниципальной собственности, 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без предоставления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зем</w:t>
      </w:r>
      <w:r w:rsidR="002165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ельных участков </w:t>
      </w:r>
      <w:r w:rsidR="00160DEA"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установления сервитутов (в случае нахождения объектов (мест накопления отходов) на землях или земельных участках, находящихся в государственной или муниципальной собственности).</w:t>
      </w:r>
    </w:p>
    <w:p w:rsidR="009F438E" w:rsidRDefault="009F438E" w:rsidP="009F4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F438E" w:rsidRPr="00372593" w:rsidRDefault="009F438E" w:rsidP="00372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0DEA" w:rsidRPr="00372593" w:rsidRDefault="00160DEA" w:rsidP="009F4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B4464" w:rsidRDefault="00CB4464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F438E" w:rsidRDefault="009F438E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60DEA" w:rsidRPr="00372593" w:rsidRDefault="00160DEA" w:rsidP="0037259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2. Блок-схема предоставления муниципальной услуги</w:t>
      </w:r>
    </w:p>
    <w:p w:rsidR="00160DEA" w:rsidRPr="00372593" w:rsidRDefault="00160DEA" w:rsidP="009F43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N 2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согласованию создания мест (площадок)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накопления твердых коммунальных отходов,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находящихся на территории муниципального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образования "</w:t>
      </w:r>
      <w:r w:rsidR="009F4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Шолоховское городское поселение</w:t>
      </w:r>
      <w:r w:rsidRPr="00372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160DEA" w:rsidRPr="00372593" w:rsidRDefault="00160DEA" w:rsidP="003725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725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3725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БЛОК-СХЕМА ПРЕДОСТАВЛЕНИЯ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2"/>
      </w:tblGrid>
      <w:tr w:rsidR="00160DEA" w:rsidRPr="00372593" w:rsidTr="00160DEA">
        <w:trPr>
          <w:trHeight w:val="15"/>
        </w:trPr>
        <w:tc>
          <w:tcPr>
            <w:tcW w:w="7022" w:type="dxa"/>
            <w:hideMark/>
          </w:tcPr>
          <w:p w:rsidR="00160DEA" w:rsidRPr="00372593" w:rsidRDefault="00160DEA" w:rsidP="0037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0DEA" w:rsidRPr="00372593" w:rsidTr="00160DEA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DEA" w:rsidRPr="00372593" w:rsidRDefault="00160DEA" w:rsidP="0037259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725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Прием и регистрация заявления и документов</w:t>
            </w:r>
          </w:p>
        </w:tc>
      </w:tr>
      <w:tr w:rsidR="00160DEA" w:rsidRPr="00372593" w:rsidTr="00160DEA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DEA" w:rsidRPr="00372593" w:rsidRDefault="00D8554E" w:rsidP="0037259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Прямоугольник 2" o:spid="_x0000_s1027" alt="Описание: Об утверждении административного регламента 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 " style="width:13.5pt;height:19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160DEA" w:rsidRPr="00372593" w:rsidTr="00160DEA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DEA" w:rsidRPr="00372593" w:rsidRDefault="00160DEA" w:rsidP="0037259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725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Рассмотрение заявления и принятие решения</w:t>
            </w:r>
          </w:p>
        </w:tc>
      </w:tr>
      <w:tr w:rsidR="00160DEA" w:rsidRPr="00372593" w:rsidTr="00160DEA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DEA" w:rsidRPr="00372593" w:rsidRDefault="00D8554E" w:rsidP="0037259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Прямоугольник 1" o:spid="_x0000_s1026" alt="Описание: Об утверждении административного регламента 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 " style="width:13.5pt;height:19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160DEA" w:rsidRPr="00372593" w:rsidTr="00160DEA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DEA" w:rsidRPr="00372593" w:rsidRDefault="00160DEA" w:rsidP="00EB37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725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Выдача (направление) решения о согласовании создания места (площадки) накопления твердых коммунальных отходов или решения об отказе в согласовании создания места (площадки) накопления твердых коммунальных отходов, находящихся на территории муниципального образования "</w:t>
            </w:r>
            <w:r w:rsidR="00EB37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Шолоховское городское поселение</w:t>
            </w:r>
            <w:r w:rsidRPr="003725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</w:tr>
    </w:tbl>
    <w:p w:rsidR="00563795" w:rsidRPr="00372593" w:rsidRDefault="00563795" w:rsidP="003725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3795" w:rsidRPr="00372593" w:rsidSect="00BC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961"/>
    <w:multiLevelType w:val="hybridMultilevel"/>
    <w:tmpl w:val="EE9A268A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8B6"/>
    <w:multiLevelType w:val="hybridMultilevel"/>
    <w:tmpl w:val="B23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85331"/>
    <w:multiLevelType w:val="hybridMultilevel"/>
    <w:tmpl w:val="B23AFB7E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74C77"/>
    <w:multiLevelType w:val="hybridMultilevel"/>
    <w:tmpl w:val="5E58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3102"/>
    <w:multiLevelType w:val="hybridMultilevel"/>
    <w:tmpl w:val="86FC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E4F57"/>
    <w:multiLevelType w:val="hybridMultilevel"/>
    <w:tmpl w:val="F3B2788E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82140"/>
    <w:multiLevelType w:val="hybridMultilevel"/>
    <w:tmpl w:val="6BC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EA"/>
    <w:rsid w:val="00093CC8"/>
    <w:rsid w:val="000B538A"/>
    <w:rsid w:val="00160DEA"/>
    <w:rsid w:val="00167B23"/>
    <w:rsid w:val="001A404A"/>
    <w:rsid w:val="001C4798"/>
    <w:rsid w:val="002165AD"/>
    <w:rsid w:val="0023117F"/>
    <w:rsid w:val="00260B93"/>
    <w:rsid w:val="00271C89"/>
    <w:rsid w:val="002A7F4E"/>
    <w:rsid w:val="00352B13"/>
    <w:rsid w:val="003619EF"/>
    <w:rsid w:val="00372593"/>
    <w:rsid w:val="005546C2"/>
    <w:rsid w:val="00563795"/>
    <w:rsid w:val="00583CB2"/>
    <w:rsid w:val="005E5198"/>
    <w:rsid w:val="006229C2"/>
    <w:rsid w:val="0063508E"/>
    <w:rsid w:val="006526F4"/>
    <w:rsid w:val="00660C9C"/>
    <w:rsid w:val="00667C3A"/>
    <w:rsid w:val="00694EEE"/>
    <w:rsid w:val="006D6324"/>
    <w:rsid w:val="0079010A"/>
    <w:rsid w:val="008277CA"/>
    <w:rsid w:val="00845BF8"/>
    <w:rsid w:val="008A62A6"/>
    <w:rsid w:val="00917505"/>
    <w:rsid w:val="00975F10"/>
    <w:rsid w:val="009902D4"/>
    <w:rsid w:val="009C21E4"/>
    <w:rsid w:val="009F438E"/>
    <w:rsid w:val="00A014C1"/>
    <w:rsid w:val="00A93A32"/>
    <w:rsid w:val="00AF0511"/>
    <w:rsid w:val="00B1067D"/>
    <w:rsid w:val="00B24175"/>
    <w:rsid w:val="00BC08F6"/>
    <w:rsid w:val="00BC2E1E"/>
    <w:rsid w:val="00C36580"/>
    <w:rsid w:val="00C42E54"/>
    <w:rsid w:val="00CB4464"/>
    <w:rsid w:val="00CB7DBE"/>
    <w:rsid w:val="00D7341B"/>
    <w:rsid w:val="00D84E25"/>
    <w:rsid w:val="00D8554E"/>
    <w:rsid w:val="00DB65AD"/>
    <w:rsid w:val="00E12AA8"/>
    <w:rsid w:val="00E45018"/>
    <w:rsid w:val="00EB3739"/>
    <w:rsid w:val="00EC5260"/>
    <w:rsid w:val="00ED0F90"/>
    <w:rsid w:val="00EF010B"/>
    <w:rsid w:val="00F421F0"/>
    <w:rsid w:val="00FB5A71"/>
    <w:rsid w:val="00FC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1E"/>
  </w:style>
  <w:style w:type="paragraph" w:styleId="1">
    <w:name w:val="heading 1"/>
    <w:basedOn w:val="a"/>
    <w:link w:val="10"/>
    <w:uiPriority w:val="9"/>
    <w:qFormat/>
    <w:rsid w:val="0016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DEA"/>
  </w:style>
  <w:style w:type="character" w:styleId="a3">
    <w:name w:val="Hyperlink"/>
    <w:basedOn w:val="a0"/>
    <w:uiPriority w:val="99"/>
    <w:unhideWhenUsed/>
    <w:rsid w:val="00160DEA"/>
    <w:rPr>
      <w:color w:val="0000FF"/>
      <w:u w:val="single"/>
    </w:rPr>
  </w:style>
  <w:style w:type="paragraph" w:styleId="a4">
    <w:name w:val="Normal (Web)"/>
    <w:basedOn w:val="a"/>
    <w:unhideWhenUsed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106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1067D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B106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6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6C2"/>
    <w:pPr>
      <w:ind w:left="720"/>
      <w:contextualSpacing/>
    </w:pPr>
  </w:style>
  <w:style w:type="paragraph" w:styleId="aa">
    <w:name w:val="No Spacing"/>
    <w:qFormat/>
    <w:rsid w:val="00093C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DEA"/>
  </w:style>
  <w:style w:type="character" w:styleId="a3">
    <w:name w:val="Hyperlink"/>
    <w:basedOn w:val="a0"/>
    <w:uiPriority w:val="99"/>
    <w:unhideWhenUsed/>
    <w:rsid w:val="00160DEA"/>
    <w:rPr>
      <w:color w:val="0000FF"/>
      <w:u w:val="single"/>
    </w:rPr>
  </w:style>
  <w:style w:type="paragraph" w:styleId="a4">
    <w:name w:val="Normal (Web)"/>
    <w:basedOn w:val="a"/>
    <w:unhideWhenUsed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106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106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B106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6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6C2"/>
    <w:pPr>
      <w:ind w:left="720"/>
      <w:contextualSpacing/>
    </w:pPr>
  </w:style>
  <w:style w:type="paragraph" w:styleId="aa">
    <w:name w:val="No Spacing"/>
    <w:qFormat/>
    <w:rsid w:val="00093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9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0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lohov-gp.ru" TargetMode="Externa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mailto:gp04450@mail.ru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30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38923939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41645" TargetMode="External"/><Relationship Id="rId14" Type="http://schemas.openxmlformats.org/officeDocument/2006/relationships/hyperlink" Target="http://docs.cntd.ru/document/55103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D174-7333-40FE-8182-BC4D8D08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7382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2019-09-16T13:39:00Z</dcterms:created>
  <dcterms:modified xsi:type="dcterms:W3CDTF">2019-11-05T13:48:00Z</dcterms:modified>
</cp:coreProperties>
</file>