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3F" w:rsidRDefault="000D5B3F" w:rsidP="000D5B3F">
      <w:pPr>
        <w:pStyle w:val="aa"/>
        <w:jc w:val="center"/>
        <w:rPr>
          <w:rFonts w:cs="Tahoma"/>
        </w:rPr>
      </w:pPr>
      <w:r>
        <w:rPr>
          <w:rFonts w:cs="Tahoma"/>
          <w:b/>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0D5B3F" w:rsidRPr="002407E5" w:rsidRDefault="000D5B3F" w:rsidP="000D5B3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0D5B3F" w:rsidRPr="002407E5" w:rsidRDefault="000D5B3F" w:rsidP="000D5B3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0D5B3F" w:rsidRDefault="00397B08" w:rsidP="000D5B3F">
      <w:pPr>
        <w:ind w:left="142" w:hanging="142"/>
        <w:jc w:val="center"/>
        <w:rPr>
          <w:bCs/>
          <w:color w:val="000000"/>
          <w:spacing w:val="-20"/>
          <w:position w:val="6"/>
          <w:sz w:val="28"/>
          <w:szCs w:val="28"/>
        </w:rPr>
      </w:pPr>
      <w:r>
        <w:rPr>
          <w:bCs/>
          <w:color w:val="000000"/>
          <w:spacing w:val="-20"/>
          <w:position w:val="6"/>
          <w:sz w:val="28"/>
          <w:szCs w:val="28"/>
        </w:rPr>
        <w:t xml:space="preserve">от  </w:t>
      </w:r>
      <w:r w:rsidR="00BF0F36">
        <w:rPr>
          <w:bCs/>
          <w:color w:val="000000"/>
          <w:spacing w:val="-20"/>
          <w:position w:val="6"/>
          <w:sz w:val="28"/>
          <w:szCs w:val="28"/>
        </w:rPr>
        <w:t>30.11.</w:t>
      </w:r>
      <w:r w:rsidR="00602088">
        <w:rPr>
          <w:bCs/>
          <w:color w:val="000000"/>
          <w:spacing w:val="-20"/>
          <w:position w:val="6"/>
          <w:sz w:val="28"/>
          <w:szCs w:val="28"/>
        </w:rPr>
        <w:t>201</w:t>
      </w:r>
      <w:r w:rsidR="002351DC">
        <w:rPr>
          <w:bCs/>
          <w:color w:val="000000"/>
          <w:spacing w:val="-20"/>
          <w:position w:val="6"/>
          <w:sz w:val="28"/>
          <w:szCs w:val="28"/>
        </w:rPr>
        <w:t>8</w:t>
      </w:r>
      <w:r w:rsidR="000D5B3F">
        <w:rPr>
          <w:bCs/>
          <w:color w:val="000000"/>
          <w:spacing w:val="-20"/>
          <w:position w:val="6"/>
          <w:sz w:val="28"/>
          <w:szCs w:val="28"/>
        </w:rPr>
        <w:t xml:space="preserve"> №</w:t>
      </w:r>
      <w:r w:rsidR="00BF0F36">
        <w:rPr>
          <w:bCs/>
          <w:color w:val="000000"/>
          <w:spacing w:val="-20"/>
          <w:position w:val="6"/>
          <w:sz w:val="28"/>
          <w:szCs w:val="28"/>
        </w:rPr>
        <w:t xml:space="preserve"> 258</w:t>
      </w:r>
    </w:p>
    <w:p w:rsidR="000D5B3F" w:rsidRDefault="000D5B3F" w:rsidP="000D5B3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2227D" w:rsidRPr="00D245FD" w:rsidRDefault="00C2227D" w:rsidP="000D5B3F">
      <w:pPr>
        <w:tabs>
          <w:tab w:val="left" w:pos="9751"/>
        </w:tabs>
        <w:ind w:right="-30"/>
        <w:jc w:val="both"/>
      </w:pPr>
    </w:p>
    <w:p w:rsidR="00850F1A" w:rsidRPr="004D398D" w:rsidRDefault="00850F1A" w:rsidP="001903E3">
      <w:pPr>
        <w:ind w:right="112"/>
        <w:jc w:val="center"/>
        <w:rPr>
          <w:bCs/>
          <w:sz w:val="28"/>
          <w:szCs w:val="28"/>
        </w:rPr>
      </w:pPr>
      <w:r w:rsidRPr="004D398D">
        <w:rPr>
          <w:sz w:val="28"/>
          <w:szCs w:val="28"/>
        </w:rPr>
        <w:t>Об утверждении административного регламента по предоставлению муниципальной услуги «Предоставление  земельн</w:t>
      </w:r>
      <w:r w:rsidR="001903E3">
        <w:rPr>
          <w:sz w:val="28"/>
          <w:szCs w:val="28"/>
        </w:rPr>
        <w:t>ого</w:t>
      </w:r>
      <w:r w:rsidRPr="004D398D">
        <w:rPr>
          <w:sz w:val="28"/>
          <w:szCs w:val="28"/>
        </w:rPr>
        <w:t xml:space="preserve"> участк</w:t>
      </w:r>
      <w:r w:rsidR="001903E3">
        <w:rPr>
          <w:sz w:val="28"/>
          <w:szCs w:val="28"/>
        </w:rPr>
        <w:t>а</w:t>
      </w:r>
      <w:r w:rsidR="00ED7F7D">
        <w:rPr>
          <w:sz w:val="28"/>
          <w:szCs w:val="28"/>
        </w:rPr>
        <w:t xml:space="preserve"> </w:t>
      </w:r>
      <w:r w:rsidR="001903E3" w:rsidRPr="004D398D">
        <w:rPr>
          <w:sz w:val="28"/>
          <w:szCs w:val="28"/>
        </w:rPr>
        <w:t xml:space="preserve">в аренду </w:t>
      </w:r>
      <w:r w:rsidRPr="004D398D">
        <w:rPr>
          <w:sz w:val="28"/>
          <w:szCs w:val="28"/>
        </w:rPr>
        <w:t xml:space="preserve"> без проведения торгов</w:t>
      </w:r>
      <w:r w:rsidRPr="004D398D">
        <w:rPr>
          <w:rFonts w:eastAsia="Calibri"/>
          <w:sz w:val="28"/>
          <w:szCs w:val="28"/>
        </w:rPr>
        <w:t>»</w:t>
      </w:r>
    </w:p>
    <w:p w:rsidR="00850F1A" w:rsidRPr="004D398D" w:rsidRDefault="00850F1A" w:rsidP="00850F1A">
      <w:pPr>
        <w:autoSpaceDE w:val="0"/>
        <w:autoSpaceDN w:val="0"/>
        <w:adjustRightInd w:val="0"/>
        <w:ind w:firstLine="540"/>
        <w:jc w:val="both"/>
        <w:outlineLvl w:val="0"/>
        <w:rPr>
          <w:b/>
          <w:sz w:val="28"/>
          <w:szCs w:val="28"/>
        </w:rPr>
      </w:pPr>
    </w:p>
    <w:p w:rsidR="001903E3" w:rsidRPr="00FE11C1" w:rsidRDefault="00BE45E6" w:rsidP="000D5B3F">
      <w:pPr>
        <w:jc w:val="both"/>
        <w:rPr>
          <w:iCs/>
          <w:sz w:val="28"/>
          <w:szCs w:val="28"/>
        </w:rPr>
      </w:pPr>
      <w:r>
        <w:rPr>
          <w:sz w:val="28"/>
          <w:szCs w:val="28"/>
        </w:rPr>
        <w:t xml:space="preserve">   </w:t>
      </w:r>
      <w:r w:rsidR="00FE11C1"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FE11C1">
        <w:rPr>
          <w:sz w:val="28"/>
          <w:szCs w:val="28"/>
        </w:rPr>
        <w:t>,</w:t>
      </w:r>
      <w:r w:rsidR="00FE11C1" w:rsidRPr="004529F7">
        <w:rPr>
          <w:iCs/>
          <w:sz w:val="28"/>
          <w:szCs w:val="28"/>
        </w:rPr>
        <w:t xml:space="preserve"> </w:t>
      </w:r>
    </w:p>
    <w:p w:rsidR="004D398D" w:rsidRPr="000D5B3F" w:rsidRDefault="000D5B3F" w:rsidP="000D5B3F">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50F1A" w:rsidRDefault="00850F1A" w:rsidP="004D398D">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w:t>
      </w:r>
      <w:r w:rsidRPr="001903E3">
        <w:rPr>
          <w:b w:val="0"/>
          <w:sz w:val="28"/>
          <w:szCs w:val="28"/>
        </w:rPr>
        <w:t xml:space="preserve">услуги </w:t>
      </w:r>
      <w:r w:rsidR="001903E3" w:rsidRPr="001903E3">
        <w:rPr>
          <w:b w:val="0"/>
          <w:sz w:val="28"/>
          <w:szCs w:val="28"/>
        </w:rPr>
        <w:t>«</w:t>
      </w:r>
      <w:r w:rsidR="00ED7F7D">
        <w:rPr>
          <w:b w:val="0"/>
          <w:sz w:val="28"/>
          <w:szCs w:val="28"/>
        </w:rPr>
        <w:t>Предоставление  земельного участка в аренду  без проведения торгов</w:t>
      </w:r>
      <w:r w:rsidR="001903E3" w:rsidRPr="001903E3">
        <w:rPr>
          <w:rFonts w:eastAsia="Calibri"/>
          <w:b w:val="0"/>
          <w:sz w:val="28"/>
          <w:szCs w:val="28"/>
        </w:rPr>
        <w:t>»</w:t>
      </w:r>
      <w:r w:rsidR="002351DC">
        <w:rPr>
          <w:rFonts w:eastAsia="Calibri"/>
          <w:b w:val="0"/>
          <w:sz w:val="28"/>
          <w:szCs w:val="28"/>
        </w:rPr>
        <w:t xml:space="preserve"> согласно приложению</w:t>
      </w:r>
      <w:r w:rsidRPr="001903E3">
        <w:rPr>
          <w:b w:val="0"/>
          <w:sz w:val="28"/>
          <w:szCs w:val="28"/>
        </w:rPr>
        <w:t>.</w:t>
      </w:r>
    </w:p>
    <w:p w:rsidR="001903E3" w:rsidRPr="001903E3" w:rsidRDefault="007A038E" w:rsidP="004D398D">
      <w:pPr>
        <w:pStyle w:val="ConsPlusTitle"/>
        <w:widowControl/>
        <w:ind w:firstLine="720"/>
        <w:jc w:val="both"/>
        <w:rPr>
          <w:b w:val="0"/>
          <w:sz w:val="28"/>
          <w:szCs w:val="28"/>
        </w:rPr>
      </w:pPr>
      <w:r>
        <w:rPr>
          <w:b w:val="0"/>
          <w:sz w:val="28"/>
          <w:szCs w:val="28"/>
        </w:rPr>
        <w:t>2. Постановления</w:t>
      </w:r>
      <w:r w:rsidR="001903E3">
        <w:rPr>
          <w:b w:val="0"/>
          <w:sz w:val="28"/>
          <w:szCs w:val="28"/>
        </w:rPr>
        <w:t xml:space="preserve"> </w:t>
      </w:r>
      <w:r w:rsidR="001903E3" w:rsidRPr="00D13D34">
        <w:rPr>
          <w:b w:val="0"/>
          <w:sz w:val="28"/>
          <w:szCs w:val="28"/>
        </w:rPr>
        <w:t xml:space="preserve">Администрации </w:t>
      </w:r>
      <w:r w:rsidR="001903E3" w:rsidRPr="00380713">
        <w:rPr>
          <w:b w:val="0"/>
          <w:sz w:val="28"/>
          <w:szCs w:val="28"/>
        </w:rPr>
        <w:t>Шолоховского городского поселения</w:t>
      </w:r>
      <w:r w:rsidR="001903E3" w:rsidRPr="00334BC9">
        <w:rPr>
          <w:sz w:val="28"/>
          <w:szCs w:val="28"/>
        </w:rPr>
        <w:t xml:space="preserve"> </w:t>
      </w:r>
      <w:r w:rsidR="001903E3">
        <w:rPr>
          <w:b w:val="0"/>
          <w:sz w:val="28"/>
          <w:szCs w:val="28"/>
        </w:rPr>
        <w:t xml:space="preserve">от </w:t>
      </w:r>
      <w:r w:rsidR="00E077B9">
        <w:rPr>
          <w:b w:val="0"/>
          <w:sz w:val="28"/>
          <w:szCs w:val="28"/>
        </w:rPr>
        <w:t>0</w:t>
      </w:r>
      <w:r w:rsidR="00E22673">
        <w:rPr>
          <w:b w:val="0"/>
          <w:sz w:val="28"/>
          <w:szCs w:val="28"/>
        </w:rPr>
        <w:t>4</w:t>
      </w:r>
      <w:r w:rsidR="001903E3">
        <w:rPr>
          <w:b w:val="0"/>
          <w:sz w:val="28"/>
          <w:szCs w:val="28"/>
        </w:rPr>
        <w:t>.0</w:t>
      </w:r>
      <w:r w:rsidR="00E22673">
        <w:rPr>
          <w:b w:val="0"/>
          <w:sz w:val="28"/>
          <w:szCs w:val="28"/>
        </w:rPr>
        <w:t>5</w:t>
      </w:r>
      <w:r w:rsidR="001903E3">
        <w:rPr>
          <w:b w:val="0"/>
          <w:sz w:val="28"/>
          <w:szCs w:val="28"/>
        </w:rPr>
        <w:t>.201</w:t>
      </w:r>
      <w:r w:rsidR="00E22673">
        <w:rPr>
          <w:b w:val="0"/>
          <w:sz w:val="28"/>
          <w:szCs w:val="28"/>
        </w:rPr>
        <w:t>8</w:t>
      </w:r>
      <w:r w:rsidR="001903E3">
        <w:rPr>
          <w:b w:val="0"/>
          <w:sz w:val="28"/>
          <w:szCs w:val="28"/>
        </w:rPr>
        <w:t xml:space="preserve"> №</w:t>
      </w:r>
      <w:r w:rsidR="00E22673">
        <w:rPr>
          <w:b w:val="0"/>
          <w:sz w:val="28"/>
          <w:szCs w:val="28"/>
        </w:rPr>
        <w:t xml:space="preserve"> 96</w:t>
      </w:r>
      <w:r w:rsidR="001903E3">
        <w:rPr>
          <w:b w:val="0"/>
          <w:sz w:val="28"/>
          <w:szCs w:val="28"/>
        </w:rPr>
        <w:t xml:space="preserve"> «</w:t>
      </w:r>
      <w:r w:rsidR="001903E3" w:rsidRPr="001903E3">
        <w:rPr>
          <w:b w:val="0"/>
          <w:sz w:val="28"/>
          <w:szCs w:val="28"/>
        </w:rPr>
        <w:t>Об утверждении административного регламента по предоставлению муниципальной услуги «</w:t>
      </w:r>
      <w:r w:rsidR="00E077B9">
        <w:rPr>
          <w:b w:val="0"/>
          <w:sz w:val="28"/>
          <w:szCs w:val="28"/>
        </w:rPr>
        <w:t>Предоставление  земельного участка в аренду  без проведения торгов</w:t>
      </w:r>
      <w:r>
        <w:rPr>
          <w:b w:val="0"/>
          <w:sz w:val="28"/>
          <w:szCs w:val="28"/>
        </w:rPr>
        <w:t>»</w:t>
      </w:r>
      <w:r>
        <w:rPr>
          <w:sz w:val="28"/>
          <w:szCs w:val="28"/>
        </w:rPr>
        <w:t xml:space="preserve"> </w:t>
      </w:r>
      <w:r w:rsidR="001903E3">
        <w:rPr>
          <w:rFonts w:eastAsia="Calibri"/>
          <w:b w:val="0"/>
          <w:sz w:val="28"/>
          <w:szCs w:val="28"/>
        </w:rPr>
        <w:t xml:space="preserve"> признать утратившим</w:t>
      </w:r>
      <w:r>
        <w:rPr>
          <w:rFonts w:eastAsia="Calibri"/>
          <w:b w:val="0"/>
          <w:sz w:val="28"/>
          <w:szCs w:val="28"/>
        </w:rPr>
        <w:t>и</w:t>
      </w:r>
      <w:r w:rsidR="001903E3">
        <w:rPr>
          <w:rFonts w:eastAsia="Calibri"/>
          <w:b w:val="0"/>
          <w:sz w:val="28"/>
          <w:szCs w:val="28"/>
        </w:rPr>
        <w:t xml:space="preserve"> силу.</w:t>
      </w:r>
    </w:p>
    <w:p w:rsidR="001903E3" w:rsidRDefault="00E077B9" w:rsidP="001903E3">
      <w:pPr>
        <w:autoSpaceDE w:val="0"/>
        <w:autoSpaceDN w:val="0"/>
        <w:adjustRightInd w:val="0"/>
        <w:ind w:firstLine="709"/>
        <w:jc w:val="both"/>
        <w:outlineLvl w:val="1"/>
        <w:rPr>
          <w:rFonts w:eastAsia="Calibri"/>
          <w:sz w:val="28"/>
          <w:szCs w:val="28"/>
        </w:rPr>
      </w:pPr>
      <w:r>
        <w:rPr>
          <w:rFonts w:eastAsia="Calibri"/>
          <w:sz w:val="28"/>
          <w:szCs w:val="28"/>
        </w:rPr>
        <w:t>3</w:t>
      </w:r>
      <w:r w:rsidR="001903E3">
        <w:rPr>
          <w:rFonts w:eastAsia="Calibri"/>
          <w:sz w:val="28"/>
          <w:szCs w:val="28"/>
        </w:rPr>
        <w:t xml:space="preserve">. </w:t>
      </w:r>
      <w:r w:rsidR="001903E3" w:rsidRPr="00F25A8A">
        <w:rPr>
          <w:rFonts w:eastAsia="Calibri"/>
          <w:sz w:val="28"/>
          <w:szCs w:val="28"/>
        </w:rPr>
        <w:t xml:space="preserve">Постановление вступает в силу после его официального опубликования.                      </w:t>
      </w:r>
      <w:r w:rsidR="001903E3">
        <w:rPr>
          <w:rFonts w:eastAsia="Calibri"/>
          <w:sz w:val="28"/>
          <w:szCs w:val="28"/>
        </w:rPr>
        <w:t xml:space="preserve">                                  </w:t>
      </w:r>
    </w:p>
    <w:p w:rsidR="000D5B3F" w:rsidRPr="000D5B3F" w:rsidRDefault="001903E3" w:rsidP="001903E3">
      <w:pPr>
        <w:autoSpaceDE w:val="0"/>
        <w:autoSpaceDN w:val="0"/>
        <w:adjustRightInd w:val="0"/>
        <w:ind w:firstLine="567"/>
        <w:jc w:val="both"/>
        <w:outlineLvl w:val="1"/>
        <w:rPr>
          <w:sz w:val="28"/>
          <w:szCs w:val="28"/>
        </w:rPr>
      </w:pPr>
      <w:r>
        <w:rPr>
          <w:rFonts w:eastAsia="Calibri"/>
          <w:sz w:val="28"/>
          <w:szCs w:val="28"/>
        </w:rPr>
        <w:t xml:space="preserve">  </w:t>
      </w:r>
      <w:r w:rsidR="00E077B9">
        <w:rPr>
          <w:rFonts w:eastAsia="Calibri"/>
          <w:sz w:val="28"/>
          <w:szCs w:val="28"/>
        </w:rPr>
        <w:t>4</w:t>
      </w:r>
      <w:r w:rsidRPr="00F25A8A">
        <w:rPr>
          <w:rFonts w:eastAsia="Calibri"/>
          <w:sz w:val="28"/>
          <w:szCs w:val="28"/>
        </w:rPr>
        <w:t>. Контроль за исполнением настоящего постановления оставляю за собой</w:t>
      </w:r>
      <w:r>
        <w:rPr>
          <w:rFonts w:eastAsia="Calibri"/>
          <w:sz w:val="28"/>
          <w:szCs w:val="28"/>
        </w:rPr>
        <w:t>.</w:t>
      </w:r>
    </w:p>
    <w:p w:rsidR="007A038E" w:rsidRDefault="007A038E" w:rsidP="000D5B3F">
      <w:pPr>
        <w:pStyle w:val="2"/>
        <w:rPr>
          <w:b w:val="0"/>
          <w:szCs w:val="28"/>
        </w:rPr>
      </w:pPr>
    </w:p>
    <w:p w:rsidR="00E077B9" w:rsidRDefault="00E077B9" w:rsidP="00E077B9"/>
    <w:p w:rsidR="00E077B9" w:rsidRPr="00E077B9" w:rsidRDefault="00E077B9" w:rsidP="00E077B9"/>
    <w:p w:rsidR="000D5B3F" w:rsidRDefault="000D5B3F" w:rsidP="000D5B3F">
      <w:pPr>
        <w:pStyle w:val="2"/>
        <w:rPr>
          <w:b w:val="0"/>
          <w:szCs w:val="28"/>
        </w:rPr>
      </w:pPr>
      <w:r w:rsidRPr="00E256D6">
        <w:rPr>
          <w:b w:val="0"/>
          <w:szCs w:val="28"/>
        </w:rPr>
        <w:t xml:space="preserve">Глава </w:t>
      </w:r>
      <w:r w:rsidR="00E077B9">
        <w:rPr>
          <w:b w:val="0"/>
          <w:szCs w:val="28"/>
        </w:rPr>
        <w:t>А</w:t>
      </w:r>
      <w:r>
        <w:rPr>
          <w:b w:val="0"/>
          <w:szCs w:val="28"/>
        </w:rPr>
        <w:t>дминистрации</w:t>
      </w:r>
      <w:r w:rsidR="007A038E">
        <w:rPr>
          <w:b w:val="0"/>
          <w:szCs w:val="28"/>
        </w:rPr>
        <w:t xml:space="preserve"> </w:t>
      </w:r>
      <w:r w:rsidRPr="00E256D6">
        <w:rPr>
          <w:b w:val="0"/>
          <w:szCs w:val="28"/>
        </w:rPr>
        <w:t xml:space="preserve">Шолоховского </w:t>
      </w:r>
    </w:p>
    <w:p w:rsidR="00D8130F" w:rsidRPr="001903E3" w:rsidRDefault="000D5B3F" w:rsidP="001903E3">
      <w:pPr>
        <w:pStyle w:val="2"/>
        <w:rPr>
          <w:b w:val="0"/>
          <w:szCs w:val="28"/>
        </w:rPr>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7A038E" w:rsidRDefault="007A038E" w:rsidP="001903E3">
      <w:pPr>
        <w:overflowPunct w:val="0"/>
        <w:autoSpaceDE w:val="0"/>
        <w:autoSpaceDN w:val="0"/>
        <w:adjustRightInd w:val="0"/>
        <w:rPr>
          <w:sz w:val="28"/>
          <w:szCs w:val="28"/>
        </w:rPr>
      </w:pPr>
    </w:p>
    <w:p w:rsidR="00E077B9" w:rsidRDefault="00E077B9" w:rsidP="001903E3">
      <w:pPr>
        <w:overflowPunct w:val="0"/>
        <w:autoSpaceDE w:val="0"/>
        <w:autoSpaceDN w:val="0"/>
        <w:adjustRightInd w:val="0"/>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E22673" w:rsidRPr="007F7B86" w:rsidTr="00E22673">
        <w:tc>
          <w:tcPr>
            <w:tcW w:w="5925" w:type="dxa"/>
            <w:shd w:val="clear" w:color="auto" w:fill="auto"/>
          </w:tcPr>
          <w:p w:rsidR="00E22673" w:rsidRDefault="00BF0F36" w:rsidP="00E22673">
            <w:pPr>
              <w:pStyle w:val="afb"/>
              <w:snapToGrid w:val="0"/>
              <w:rPr>
                <w:sz w:val="28"/>
                <w:szCs w:val="28"/>
              </w:rPr>
            </w:pPr>
            <w:r>
              <w:rPr>
                <w:sz w:val="28"/>
                <w:szCs w:val="28"/>
              </w:rPr>
              <w:t>Верно:</w:t>
            </w:r>
          </w:p>
          <w:p w:rsidR="00E22673" w:rsidRPr="00A400FF" w:rsidRDefault="00BF0F36" w:rsidP="00E22673">
            <w:pPr>
              <w:pStyle w:val="afb"/>
              <w:snapToGrid w:val="0"/>
              <w:rPr>
                <w:sz w:val="28"/>
                <w:szCs w:val="28"/>
              </w:rPr>
            </w:pPr>
            <w:r>
              <w:rPr>
                <w:sz w:val="28"/>
                <w:szCs w:val="28"/>
              </w:rPr>
              <w:t>Главный с</w:t>
            </w:r>
            <w:r w:rsidR="00E22673">
              <w:rPr>
                <w:sz w:val="28"/>
                <w:szCs w:val="28"/>
              </w:rPr>
              <w:t xml:space="preserve">пециалист </w:t>
            </w:r>
          </w:p>
          <w:p w:rsidR="00E22673" w:rsidRPr="00A400FF" w:rsidRDefault="00E22673" w:rsidP="00E22673">
            <w:pPr>
              <w:pStyle w:val="afb"/>
              <w:snapToGrid w:val="0"/>
              <w:rPr>
                <w:sz w:val="28"/>
                <w:szCs w:val="28"/>
              </w:rPr>
            </w:pPr>
            <w:r w:rsidRPr="00A400FF">
              <w:rPr>
                <w:sz w:val="28"/>
                <w:szCs w:val="28"/>
              </w:rPr>
              <w:t xml:space="preserve">  </w:t>
            </w:r>
          </w:p>
        </w:tc>
        <w:tc>
          <w:tcPr>
            <w:tcW w:w="4280" w:type="dxa"/>
            <w:shd w:val="clear" w:color="auto" w:fill="auto"/>
          </w:tcPr>
          <w:p w:rsidR="00E22673" w:rsidRPr="007F7B86" w:rsidRDefault="00E22673" w:rsidP="00E22673">
            <w:pPr>
              <w:pStyle w:val="22"/>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sidR="00BF0F36">
              <w:rPr>
                <w:sz w:val="28"/>
                <w:szCs w:val="28"/>
              </w:rPr>
              <w:t>Я.В. Гуре</w:t>
            </w:r>
            <w:r w:rsidRPr="007F7B86">
              <w:rPr>
                <w:sz w:val="28"/>
                <w:szCs w:val="28"/>
              </w:rPr>
              <w:t>ева</w:t>
            </w:r>
            <w:r w:rsidRPr="007F7B86">
              <w:t xml:space="preserve">                        </w:t>
            </w:r>
          </w:p>
          <w:p w:rsidR="00E22673" w:rsidRPr="007F7B86" w:rsidRDefault="00E22673" w:rsidP="00E22673">
            <w:pPr>
              <w:pStyle w:val="22"/>
              <w:spacing w:line="240" w:lineRule="auto"/>
              <w:ind w:left="0"/>
            </w:pPr>
            <w:r w:rsidRPr="007F7B86">
              <w:t xml:space="preserve">                       </w:t>
            </w:r>
            <w:r>
              <w:t xml:space="preserve">      </w:t>
            </w:r>
          </w:p>
        </w:tc>
      </w:tr>
    </w:tbl>
    <w:p w:rsidR="00E22673" w:rsidRDefault="00E22673" w:rsidP="00E22673">
      <w:pPr>
        <w:tabs>
          <w:tab w:val="left" w:pos="4558"/>
        </w:tabs>
        <w:spacing w:line="228" w:lineRule="auto"/>
        <w:rPr>
          <w:bCs/>
          <w:sz w:val="28"/>
          <w:szCs w:val="28"/>
        </w:rPr>
      </w:pPr>
    </w:p>
    <w:p w:rsidR="00E22673" w:rsidRDefault="00E22673" w:rsidP="00E22673">
      <w:pPr>
        <w:pStyle w:val="22"/>
        <w:spacing w:after="0" w:line="240" w:lineRule="auto"/>
        <w:ind w:left="0"/>
      </w:pPr>
    </w:p>
    <w:p w:rsidR="00E22673" w:rsidRPr="00794B50" w:rsidRDefault="00E22673" w:rsidP="00E22673">
      <w:pPr>
        <w:pStyle w:val="22"/>
        <w:spacing w:after="0" w:line="240" w:lineRule="auto"/>
        <w:ind w:left="0" w:firstLine="720"/>
        <w:jc w:val="right"/>
      </w:pPr>
      <w:r w:rsidRPr="00794B50">
        <w:lastRenderedPageBreak/>
        <w:t>Приложение</w:t>
      </w:r>
    </w:p>
    <w:p w:rsidR="00E22673" w:rsidRPr="00794B50" w:rsidRDefault="00E22673" w:rsidP="00E22673">
      <w:pPr>
        <w:overflowPunct w:val="0"/>
        <w:autoSpaceDE w:val="0"/>
        <w:autoSpaceDN w:val="0"/>
        <w:adjustRightInd w:val="0"/>
        <w:jc w:val="right"/>
      </w:pPr>
      <w:r w:rsidRPr="00794B50">
        <w:t xml:space="preserve"> к постановлению </w:t>
      </w:r>
    </w:p>
    <w:p w:rsidR="00E22673" w:rsidRPr="00794B50" w:rsidRDefault="00E22673" w:rsidP="00E22673">
      <w:pPr>
        <w:overflowPunct w:val="0"/>
        <w:autoSpaceDE w:val="0"/>
        <w:autoSpaceDN w:val="0"/>
        <w:adjustRightInd w:val="0"/>
        <w:jc w:val="right"/>
      </w:pPr>
      <w:r w:rsidRPr="00794B50">
        <w:t xml:space="preserve">Администрации </w:t>
      </w:r>
      <w:r>
        <w:t>Шолоховского</w:t>
      </w:r>
      <w:r w:rsidRPr="00794B50">
        <w:t xml:space="preserve"> </w:t>
      </w:r>
    </w:p>
    <w:p w:rsidR="00E22673" w:rsidRPr="00794B50" w:rsidRDefault="00E22673" w:rsidP="00E22673">
      <w:pPr>
        <w:overflowPunct w:val="0"/>
        <w:autoSpaceDE w:val="0"/>
        <w:autoSpaceDN w:val="0"/>
        <w:adjustRightInd w:val="0"/>
        <w:jc w:val="right"/>
      </w:pPr>
      <w:r w:rsidRPr="00794B50">
        <w:t>городского поселения</w:t>
      </w:r>
    </w:p>
    <w:p w:rsidR="004D398D" w:rsidRPr="00E22673" w:rsidRDefault="00BF0F36" w:rsidP="00E22673">
      <w:pPr>
        <w:pStyle w:val="a3"/>
        <w:tabs>
          <w:tab w:val="clear" w:pos="4536"/>
          <w:tab w:val="clear" w:pos="9072"/>
        </w:tabs>
        <w:jc w:val="right"/>
        <w:rPr>
          <w:sz w:val="24"/>
          <w:szCs w:val="24"/>
        </w:rPr>
      </w:pPr>
      <w:r>
        <w:rPr>
          <w:sz w:val="24"/>
          <w:szCs w:val="24"/>
        </w:rPr>
        <w:t>от 30.11</w:t>
      </w:r>
      <w:r w:rsidR="00E22673" w:rsidRPr="00E22673">
        <w:rPr>
          <w:sz w:val="24"/>
          <w:szCs w:val="24"/>
        </w:rPr>
        <w:t xml:space="preserve">.2018 г. № </w:t>
      </w:r>
      <w:r>
        <w:rPr>
          <w:sz w:val="24"/>
          <w:szCs w:val="24"/>
        </w:rPr>
        <w:t>258</w:t>
      </w:r>
    </w:p>
    <w:p w:rsidR="00850F1A" w:rsidRPr="004D398D" w:rsidRDefault="00850F1A" w:rsidP="00E22673">
      <w:pPr>
        <w:pStyle w:val="ConsPlusTitle"/>
        <w:widowControl/>
        <w:jc w:val="right"/>
        <w:rPr>
          <w:b w:val="0"/>
          <w:sz w:val="28"/>
          <w:szCs w:val="28"/>
        </w:rPr>
      </w:pPr>
    </w:p>
    <w:p w:rsidR="00F1562B" w:rsidRDefault="007A038E" w:rsidP="007A038E">
      <w:pPr>
        <w:jc w:val="center"/>
        <w:rPr>
          <w:rFonts w:eastAsia="Calibri"/>
          <w:b/>
          <w:sz w:val="28"/>
          <w:szCs w:val="28"/>
        </w:rPr>
      </w:pPr>
      <w:r>
        <w:rPr>
          <w:b/>
          <w:bCs/>
          <w:sz w:val="28"/>
          <w:szCs w:val="28"/>
        </w:rPr>
        <w:t xml:space="preserve">Административный регламент по предоставлению муниципальной услуги </w:t>
      </w:r>
      <w:r w:rsidRPr="001903E3">
        <w:rPr>
          <w:b/>
          <w:sz w:val="28"/>
          <w:szCs w:val="28"/>
        </w:rPr>
        <w:t>«</w:t>
      </w:r>
      <w:r w:rsidR="00ED7F7D">
        <w:rPr>
          <w:b/>
          <w:sz w:val="28"/>
          <w:szCs w:val="28"/>
        </w:rPr>
        <w:t>Предоставление  земельного участка в аренду  без проведения торгов</w:t>
      </w:r>
      <w:r w:rsidRPr="001903E3">
        <w:rPr>
          <w:rFonts w:eastAsia="Calibri"/>
          <w:b/>
          <w:sz w:val="28"/>
          <w:szCs w:val="28"/>
        </w:rPr>
        <w:t>»</w:t>
      </w:r>
    </w:p>
    <w:p w:rsidR="007A038E" w:rsidRDefault="007A038E" w:rsidP="007A038E">
      <w:pPr>
        <w:jc w:val="center"/>
        <w:rPr>
          <w:bCs/>
          <w:sz w:val="28"/>
          <w:szCs w:val="28"/>
        </w:rPr>
      </w:pPr>
    </w:p>
    <w:p w:rsidR="00850F1A" w:rsidRPr="00602088" w:rsidRDefault="00850F1A" w:rsidP="00D245FD">
      <w:pPr>
        <w:ind w:firstLine="709"/>
        <w:jc w:val="center"/>
        <w:rPr>
          <w:b/>
          <w:sz w:val="28"/>
          <w:szCs w:val="28"/>
        </w:rPr>
      </w:pPr>
      <w:r w:rsidRPr="00602088">
        <w:rPr>
          <w:b/>
          <w:bCs/>
          <w:sz w:val="28"/>
          <w:szCs w:val="28"/>
        </w:rPr>
        <w:t>1. Общие положения</w:t>
      </w:r>
    </w:p>
    <w:p w:rsidR="00E22673" w:rsidRPr="00A400FF" w:rsidRDefault="00E22673" w:rsidP="00E22673">
      <w:pPr>
        <w:widowControl w:val="0"/>
        <w:tabs>
          <w:tab w:val="left" w:pos="142"/>
          <w:tab w:val="left" w:pos="284"/>
        </w:tabs>
        <w:autoSpaceDE w:val="0"/>
        <w:autoSpaceDN w:val="0"/>
        <w:adjustRightInd w:val="0"/>
        <w:spacing w:line="228" w:lineRule="auto"/>
        <w:outlineLvl w:val="0"/>
        <w:rPr>
          <w:bCs/>
          <w:sz w:val="28"/>
          <w:szCs w:val="28"/>
        </w:rPr>
      </w:pPr>
      <w:r w:rsidRPr="002F291C">
        <w:rPr>
          <w:sz w:val="28"/>
          <w:szCs w:val="28"/>
        </w:rPr>
        <w:t>1.</w:t>
      </w:r>
      <w:r>
        <w:rPr>
          <w:sz w:val="28"/>
          <w:szCs w:val="28"/>
        </w:rPr>
        <w:t xml:space="preserve">1. </w:t>
      </w:r>
      <w:r w:rsidRPr="002F291C">
        <w:rPr>
          <w:sz w:val="28"/>
          <w:szCs w:val="28"/>
        </w:rPr>
        <w:t xml:space="preserve"> </w:t>
      </w:r>
      <w:r w:rsidRPr="00A400FF">
        <w:rPr>
          <w:bCs/>
          <w:sz w:val="28"/>
          <w:szCs w:val="28"/>
        </w:rPr>
        <w:t>Предмет регулирования административного регламента.</w:t>
      </w:r>
    </w:p>
    <w:p w:rsidR="00E22673" w:rsidRDefault="00E22673" w:rsidP="00E22673">
      <w:pPr>
        <w:tabs>
          <w:tab w:val="left" w:pos="1260"/>
        </w:tabs>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w:t>
      </w:r>
      <w:r w:rsidR="007A038E" w:rsidRPr="004D398D">
        <w:rPr>
          <w:sz w:val="28"/>
          <w:szCs w:val="28"/>
        </w:rPr>
        <w:t xml:space="preserve"> </w:t>
      </w:r>
      <w:r w:rsidR="00850F1A" w:rsidRPr="004D398D">
        <w:rPr>
          <w:sz w:val="28"/>
          <w:szCs w:val="28"/>
        </w:rPr>
        <w:t>(далее – Административный регламент)</w:t>
      </w:r>
    </w:p>
    <w:p w:rsidR="00E22673" w:rsidRPr="00A400FF" w:rsidRDefault="00850F1A" w:rsidP="00E22673">
      <w:pPr>
        <w:widowControl w:val="0"/>
        <w:tabs>
          <w:tab w:val="left" w:pos="142"/>
          <w:tab w:val="left" w:pos="284"/>
        </w:tabs>
        <w:autoSpaceDE w:val="0"/>
        <w:autoSpaceDN w:val="0"/>
        <w:adjustRightInd w:val="0"/>
        <w:spacing w:line="228" w:lineRule="auto"/>
        <w:ind w:firstLine="709"/>
        <w:jc w:val="both"/>
        <w:rPr>
          <w:sz w:val="28"/>
          <w:szCs w:val="28"/>
        </w:rPr>
      </w:pPr>
      <w:r w:rsidRPr="004D398D">
        <w:rPr>
          <w:sz w:val="28"/>
          <w:szCs w:val="28"/>
        </w:rPr>
        <w:t xml:space="preserve"> </w:t>
      </w:r>
      <w:r w:rsidR="00E22673"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22673" w:rsidRPr="00A400FF" w:rsidRDefault="00E22673" w:rsidP="00E22673">
      <w:pPr>
        <w:spacing w:line="228" w:lineRule="auto"/>
        <w:ind w:left="153"/>
        <w:rPr>
          <w:sz w:val="28"/>
          <w:szCs w:val="28"/>
        </w:rPr>
      </w:pPr>
      <w:r>
        <w:rPr>
          <w:sz w:val="28"/>
          <w:szCs w:val="28"/>
        </w:rPr>
        <w:t xml:space="preserve">        1.2. </w:t>
      </w:r>
      <w:r w:rsidRPr="00A400FF">
        <w:rPr>
          <w:sz w:val="28"/>
          <w:szCs w:val="28"/>
        </w:rPr>
        <w:t>Круг заявителей.</w:t>
      </w:r>
    </w:p>
    <w:p w:rsidR="00850F1A" w:rsidRPr="002C38F8" w:rsidRDefault="00E22673" w:rsidP="00E22673">
      <w:pPr>
        <w:autoSpaceDE w:val="0"/>
        <w:autoSpaceDN w:val="0"/>
        <w:adjustRightInd w:val="0"/>
        <w:jc w:val="both"/>
        <w:rPr>
          <w:sz w:val="28"/>
          <w:szCs w:val="28"/>
        </w:rPr>
      </w:pPr>
      <w:r>
        <w:rPr>
          <w:sz w:val="28"/>
          <w:szCs w:val="28"/>
        </w:rPr>
        <w:t xml:space="preserve">       </w:t>
      </w:r>
      <w:r w:rsidR="00850F1A" w:rsidRPr="004D398D">
        <w:rPr>
          <w:sz w:val="28"/>
          <w:szCs w:val="28"/>
        </w:rPr>
        <w:t xml:space="preserve"> </w:t>
      </w:r>
      <w:r w:rsidR="00850F1A" w:rsidRPr="002C38F8">
        <w:rPr>
          <w:sz w:val="28"/>
          <w:szCs w:val="28"/>
        </w:rPr>
        <w:t>Заявителями на получение результатов предоставления муниципальной</w:t>
      </w:r>
    </w:p>
    <w:p w:rsidR="00850F1A" w:rsidRPr="002C38F8" w:rsidRDefault="00850F1A" w:rsidP="00850F1A">
      <w:pPr>
        <w:autoSpaceDE w:val="0"/>
        <w:autoSpaceDN w:val="0"/>
        <w:adjustRightInd w:val="0"/>
        <w:jc w:val="both"/>
        <w:outlineLvl w:val="1"/>
        <w:rPr>
          <w:sz w:val="28"/>
          <w:szCs w:val="28"/>
        </w:rPr>
      </w:pPr>
      <w:r w:rsidRPr="002C38F8">
        <w:rPr>
          <w:sz w:val="28"/>
          <w:szCs w:val="28"/>
        </w:rPr>
        <w:t>услуги являются физические и юридические лица, являющиеся единственными заявителями по результатам заблаговременной публикации информации о земельных участках, которые предоставляются на праве аренды.</w:t>
      </w:r>
    </w:p>
    <w:p w:rsidR="00E22673" w:rsidRPr="00A400FF" w:rsidRDefault="00E22673" w:rsidP="00E22673">
      <w:pPr>
        <w:suppressAutoHyphens/>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E22673" w:rsidRPr="00A400FF" w:rsidRDefault="00E22673" w:rsidP="00E22673">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E22673" w:rsidRPr="00A400FF" w:rsidRDefault="00E22673" w:rsidP="00E22673">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E22673" w:rsidRPr="00A400FF" w:rsidRDefault="00E22673" w:rsidP="00E22673">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E22673" w:rsidRPr="00A400FF" w:rsidRDefault="00E22673" w:rsidP="00E22673">
      <w:pPr>
        <w:suppressAutoHyphens/>
        <w:spacing w:line="228" w:lineRule="auto"/>
        <w:ind w:firstLine="708"/>
        <w:jc w:val="both"/>
        <w:rPr>
          <w:sz w:val="28"/>
          <w:szCs w:val="28"/>
        </w:rPr>
      </w:pPr>
      <w:r w:rsidRPr="00A400FF">
        <w:rPr>
          <w:sz w:val="28"/>
          <w:szCs w:val="28"/>
        </w:rPr>
        <w:t>по справочному телефону;</w:t>
      </w:r>
    </w:p>
    <w:p w:rsidR="00E22673" w:rsidRPr="00A400FF" w:rsidRDefault="00E22673" w:rsidP="00E22673">
      <w:pPr>
        <w:suppressAutoHyphens/>
        <w:spacing w:line="228" w:lineRule="auto"/>
        <w:ind w:firstLine="708"/>
        <w:jc w:val="both"/>
        <w:rPr>
          <w:sz w:val="28"/>
          <w:szCs w:val="28"/>
        </w:rPr>
      </w:pPr>
      <w:r w:rsidRPr="00A400FF">
        <w:rPr>
          <w:sz w:val="28"/>
          <w:szCs w:val="28"/>
        </w:rPr>
        <w:t>почтовой связью;</w:t>
      </w:r>
    </w:p>
    <w:p w:rsidR="00E22673" w:rsidRPr="00A400FF" w:rsidRDefault="00E22673" w:rsidP="00E22673">
      <w:pPr>
        <w:suppressAutoHyphens/>
        <w:spacing w:line="228" w:lineRule="auto"/>
        <w:ind w:firstLine="709"/>
        <w:jc w:val="both"/>
        <w:rPr>
          <w:sz w:val="28"/>
          <w:szCs w:val="28"/>
        </w:rPr>
      </w:pPr>
      <w:r w:rsidRPr="00A400FF">
        <w:rPr>
          <w:sz w:val="28"/>
          <w:szCs w:val="28"/>
        </w:rPr>
        <w:t>по электронной почте;</w:t>
      </w:r>
    </w:p>
    <w:p w:rsidR="00E22673" w:rsidRDefault="00E22673" w:rsidP="00E22673">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p>
    <w:p w:rsidR="00E22673" w:rsidRPr="00A400FF" w:rsidRDefault="00E22673" w:rsidP="00E22673">
      <w:pPr>
        <w:suppressAutoHyphens/>
        <w:spacing w:line="228" w:lineRule="auto"/>
        <w:ind w:firstLine="709"/>
        <w:jc w:val="both"/>
        <w:rPr>
          <w:sz w:val="28"/>
          <w:szCs w:val="28"/>
        </w:rPr>
      </w:pPr>
      <w:r w:rsidRPr="00A400FF">
        <w:rPr>
          <w:sz w:val="28"/>
          <w:szCs w:val="28"/>
        </w:rPr>
        <w:t>государственных и муниципальных услуг» Белокалитвинского района (далее - МФЦ);</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e"/>
            <w:sz w:val="28"/>
            <w:szCs w:val="28"/>
          </w:rPr>
          <w:t>http://www.mfc61.ru/</w:t>
        </w:r>
      </w:hyperlink>
      <w:r w:rsidRPr="00A400FF">
        <w:rPr>
          <w:sz w:val="28"/>
          <w:szCs w:val="28"/>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E22673" w:rsidRPr="00A400FF" w:rsidRDefault="00E22673" w:rsidP="00E22673">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E22673" w:rsidRPr="00A400FF" w:rsidRDefault="00E22673" w:rsidP="00E22673">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E22673" w:rsidRPr="00A400FF" w:rsidRDefault="00E22673" w:rsidP="00E22673">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E22673" w:rsidRPr="00C90B72" w:rsidRDefault="00E22673" w:rsidP="00E22673">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E22673" w:rsidRPr="00A400FF" w:rsidRDefault="00E22673" w:rsidP="00E22673">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E22673" w:rsidRPr="00A400FF" w:rsidRDefault="00E22673" w:rsidP="00E22673">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E22673" w:rsidRPr="00A400FF" w:rsidRDefault="00E22673" w:rsidP="00E22673">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22673" w:rsidRPr="00A400FF" w:rsidRDefault="00E22673" w:rsidP="00E22673">
      <w:pPr>
        <w:shd w:val="clear" w:color="auto" w:fill="FFFFFF"/>
        <w:ind w:firstLine="709"/>
        <w:rPr>
          <w:color w:val="000000"/>
          <w:sz w:val="28"/>
          <w:szCs w:val="28"/>
        </w:rPr>
      </w:pPr>
      <w:r w:rsidRPr="00A400FF">
        <w:rPr>
          <w:color w:val="000000"/>
          <w:sz w:val="28"/>
          <w:szCs w:val="28"/>
        </w:rPr>
        <w:lastRenderedPageBreak/>
        <w:t>режим работы и адреса МФЦ и иных привлекаемых организаций, находящихся на территории субъекта Российской Федерации.</w:t>
      </w:r>
    </w:p>
    <w:p w:rsidR="00E22673" w:rsidRPr="00A400FF" w:rsidRDefault="00E22673" w:rsidP="00E22673">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круг заявителей;</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2673" w:rsidRPr="00A400FF" w:rsidRDefault="00E22673" w:rsidP="00E22673">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E22673" w:rsidRPr="00A400FF" w:rsidRDefault="00E22673" w:rsidP="00E22673">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e"/>
          </w:rPr>
          <w:t>http://www.</w:t>
        </w:r>
        <w:r w:rsidRPr="004B59CD">
          <w:rPr>
            <w:rStyle w:val="ae"/>
            <w:lang w:val="en-US"/>
          </w:rPr>
          <w:t>sholohov</w:t>
        </w:r>
        <w:r w:rsidRPr="004B59CD">
          <w:rPr>
            <w:rStyle w:val="ae"/>
            <w:rFonts w:ascii="Calibri" w:hAnsi="Calibri"/>
          </w:rPr>
          <w:t>-</w:t>
        </w:r>
        <w:r w:rsidRPr="004B59CD">
          <w:rPr>
            <w:rStyle w:val="ae"/>
            <w:lang w:val="en-US"/>
          </w:rPr>
          <w:t>gp</w:t>
        </w:r>
        <w:r w:rsidRPr="004B59CD">
          <w:rPr>
            <w:rStyle w:val="ae"/>
          </w:rPr>
          <w:t>.</w:t>
        </w:r>
        <w:r w:rsidRPr="004B59CD">
          <w:rPr>
            <w:rStyle w:val="ae"/>
            <w:lang w:val="en-US"/>
          </w:rPr>
          <w:t>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e"/>
            <w:sz w:val="28"/>
            <w:szCs w:val="28"/>
          </w:rPr>
          <w:t>http://www.mfc61.ru/</w:t>
        </w:r>
      </w:hyperlink>
      <w:r w:rsidRPr="00A400FF">
        <w:rPr>
          <w:sz w:val="28"/>
          <w:szCs w:val="28"/>
        </w:rPr>
        <w:t>;</w:t>
      </w:r>
    </w:p>
    <w:p w:rsidR="00E22673" w:rsidRPr="00A400FF" w:rsidRDefault="00E22673" w:rsidP="00E22673">
      <w:pPr>
        <w:suppressAutoHyphens/>
        <w:ind w:firstLine="709"/>
        <w:jc w:val="both"/>
        <w:rPr>
          <w:sz w:val="28"/>
          <w:szCs w:val="28"/>
        </w:rPr>
      </w:pPr>
      <w:r w:rsidRPr="00A400FF">
        <w:rPr>
          <w:sz w:val="28"/>
          <w:szCs w:val="28"/>
        </w:rPr>
        <w:lastRenderedPageBreak/>
        <w:t xml:space="preserve">на официальном портале многофункционального центра: </w:t>
      </w:r>
      <w:hyperlink r:id="rId13" w:history="1">
        <w:r w:rsidRPr="00A400FF">
          <w:rPr>
            <w:rStyle w:val="ae"/>
            <w:sz w:val="28"/>
            <w:szCs w:val="28"/>
          </w:rPr>
          <w:t>http://bk.mfc61.ru/</w:t>
        </w:r>
      </w:hyperlink>
      <w:r w:rsidRPr="00A400FF">
        <w:rPr>
          <w:sz w:val="28"/>
          <w:szCs w:val="28"/>
        </w:rPr>
        <w:t>.</w:t>
      </w:r>
    </w:p>
    <w:p w:rsidR="00E22673" w:rsidRPr="00A400FF" w:rsidRDefault="00E22673" w:rsidP="00E22673">
      <w:pPr>
        <w:autoSpaceDE w:val="0"/>
        <w:autoSpaceDN w:val="0"/>
        <w:adjustRightInd w:val="0"/>
        <w:ind w:firstLine="709"/>
        <w:jc w:val="both"/>
        <w:rPr>
          <w:sz w:val="28"/>
          <w:szCs w:val="28"/>
        </w:rPr>
      </w:pPr>
      <w:r w:rsidRPr="00A400FF">
        <w:rPr>
          <w:sz w:val="28"/>
          <w:szCs w:val="28"/>
        </w:rPr>
        <w:t>на ЕПГУ;</w:t>
      </w:r>
    </w:p>
    <w:p w:rsidR="00E22673" w:rsidRPr="00695F86" w:rsidRDefault="00E22673" w:rsidP="00E22673">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E22673" w:rsidRPr="00695F86" w:rsidRDefault="00E22673" w:rsidP="00E22673">
      <w:pPr>
        <w:pStyle w:val="ConsPlusTitle"/>
        <w:widowControl/>
        <w:jc w:val="both"/>
        <w:rPr>
          <w:sz w:val="28"/>
          <w:szCs w:val="28"/>
        </w:rPr>
      </w:pPr>
    </w:p>
    <w:p w:rsidR="00E22673" w:rsidRPr="00FF0899" w:rsidRDefault="00E22673" w:rsidP="00E22673">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E22673" w:rsidRPr="00DA0A2D" w:rsidRDefault="00E22673" w:rsidP="00E22673">
      <w:pPr>
        <w:rPr>
          <w:b/>
          <w:bCs/>
          <w:sz w:val="28"/>
          <w:szCs w:val="28"/>
        </w:rPr>
      </w:pPr>
    </w:p>
    <w:p w:rsidR="00E22673" w:rsidRPr="00A400FF" w:rsidRDefault="00E22673" w:rsidP="00E2267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850F1A" w:rsidRDefault="00E22673" w:rsidP="00E22673">
      <w:pPr>
        <w:ind w:firstLine="709"/>
        <w:jc w:val="both"/>
        <w:rPr>
          <w:rFonts w:eastAsia="Calibri"/>
          <w:sz w:val="28"/>
          <w:szCs w:val="28"/>
        </w:rPr>
      </w:pPr>
      <w:r w:rsidRPr="00695F86">
        <w:rPr>
          <w:sz w:val="28"/>
          <w:szCs w:val="28"/>
        </w:rPr>
        <w:t xml:space="preserve">Полное наименование муниципальной услуги: </w:t>
      </w:r>
      <w:r w:rsidR="007A038E" w:rsidRPr="007A038E">
        <w:rPr>
          <w:sz w:val="28"/>
          <w:szCs w:val="28"/>
        </w:rPr>
        <w:t>«</w:t>
      </w:r>
      <w:r w:rsidR="00ED7F7D">
        <w:rPr>
          <w:sz w:val="28"/>
          <w:szCs w:val="28"/>
        </w:rPr>
        <w:t>Предоставление  земельного участка в аренду  без проведения торгов</w:t>
      </w:r>
      <w:r w:rsidR="007A038E" w:rsidRPr="007A038E">
        <w:rPr>
          <w:rFonts w:eastAsia="Calibri"/>
          <w:sz w:val="28"/>
          <w:szCs w:val="28"/>
        </w:rPr>
        <w:t xml:space="preserve">» </w:t>
      </w:r>
      <w:r w:rsidR="00C11E87" w:rsidRPr="007A038E">
        <w:rPr>
          <w:sz w:val="28"/>
          <w:szCs w:val="28"/>
        </w:rPr>
        <w:t xml:space="preserve"> </w:t>
      </w:r>
      <w:r w:rsidR="00850F1A" w:rsidRPr="007A038E">
        <w:rPr>
          <w:rFonts w:eastAsia="Calibri"/>
          <w:sz w:val="28"/>
          <w:szCs w:val="28"/>
        </w:rPr>
        <w:t>(далее -  м</w:t>
      </w:r>
      <w:r w:rsidR="00850F1A" w:rsidRPr="004D398D">
        <w:rPr>
          <w:rFonts w:eastAsia="Calibri"/>
          <w:sz w:val="28"/>
          <w:szCs w:val="28"/>
        </w:rPr>
        <w:t>униципальная услуга).</w:t>
      </w:r>
    </w:p>
    <w:p w:rsidR="00480F4A" w:rsidRPr="004D398D" w:rsidRDefault="00480F4A" w:rsidP="00E22673">
      <w:pPr>
        <w:ind w:firstLine="709"/>
        <w:jc w:val="both"/>
        <w:rPr>
          <w:rFonts w:eastAsia="Calibri"/>
          <w:sz w:val="28"/>
          <w:szCs w:val="28"/>
        </w:rPr>
      </w:pPr>
      <w:r w:rsidRPr="00695F86">
        <w:rPr>
          <w:sz w:val="28"/>
          <w:szCs w:val="28"/>
        </w:rPr>
        <w:t>Сокращенное наименование муниципальной услуги:</w:t>
      </w:r>
      <w:r w:rsidRPr="00480F4A">
        <w:rPr>
          <w:sz w:val="28"/>
          <w:szCs w:val="28"/>
        </w:rPr>
        <w:t xml:space="preserve"> </w:t>
      </w:r>
      <w:r w:rsidRPr="007A038E">
        <w:rPr>
          <w:sz w:val="28"/>
          <w:szCs w:val="28"/>
        </w:rPr>
        <w:t>«</w:t>
      </w:r>
      <w:r>
        <w:rPr>
          <w:sz w:val="28"/>
          <w:szCs w:val="28"/>
        </w:rPr>
        <w:t>Предоставление  земельного участка в аренду  без проведения торгов</w:t>
      </w:r>
      <w:r w:rsidRPr="007A038E">
        <w:rPr>
          <w:rFonts w:eastAsia="Calibri"/>
          <w:sz w:val="28"/>
          <w:szCs w:val="28"/>
        </w:rPr>
        <w:t>»</w:t>
      </w:r>
      <w:r>
        <w:rPr>
          <w:rFonts w:eastAsia="Calibri"/>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480F4A" w:rsidRPr="00A400FF" w:rsidRDefault="00480F4A" w:rsidP="00480F4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480F4A" w:rsidRDefault="00480F4A" w:rsidP="00480F4A">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480F4A" w:rsidRPr="00A400FF" w:rsidRDefault="00480F4A" w:rsidP="00480F4A">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80F4A" w:rsidRDefault="00480F4A" w:rsidP="00850F1A">
      <w:pPr>
        <w:ind w:firstLine="709"/>
        <w:jc w:val="both"/>
        <w:rPr>
          <w:kern w:val="28"/>
          <w:sz w:val="28"/>
          <w:szCs w:val="28"/>
        </w:rPr>
      </w:pPr>
      <w:r w:rsidRPr="00A400FF">
        <w:rPr>
          <w:sz w:val="28"/>
          <w:szCs w:val="28"/>
        </w:rPr>
        <w:t xml:space="preserve">2.3. Результатом предоставления муниципальной услуги является: </w:t>
      </w:r>
      <w:r w:rsidRPr="00C21FC2">
        <w:rPr>
          <w:sz w:val="28"/>
          <w:szCs w:val="28"/>
        </w:rPr>
        <w:t xml:space="preserve"> </w:t>
      </w:r>
    </w:p>
    <w:p w:rsidR="00850F1A" w:rsidRPr="004D398D" w:rsidRDefault="00480F4A" w:rsidP="00850F1A">
      <w:pPr>
        <w:ind w:firstLine="709"/>
        <w:jc w:val="both"/>
        <w:rPr>
          <w:sz w:val="28"/>
          <w:szCs w:val="28"/>
        </w:rPr>
      </w:pPr>
      <w:r>
        <w:rPr>
          <w:sz w:val="28"/>
          <w:szCs w:val="28"/>
        </w:rPr>
        <w:t>-</w:t>
      </w:r>
      <w:r w:rsidR="00850F1A" w:rsidRPr="004D398D">
        <w:rPr>
          <w:sz w:val="28"/>
          <w:szCs w:val="28"/>
        </w:rPr>
        <w:t xml:space="preserve"> договор аренды земельного участка;</w:t>
      </w:r>
    </w:p>
    <w:p w:rsidR="00850F1A" w:rsidRPr="004D398D" w:rsidRDefault="00480F4A" w:rsidP="00850F1A">
      <w:pPr>
        <w:ind w:firstLine="709"/>
        <w:jc w:val="both"/>
        <w:rPr>
          <w:sz w:val="28"/>
          <w:szCs w:val="28"/>
        </w:rPr>
      </w:pPr>
      <w:r>
        <w:rPr>
          <w:bCs/>
          <w:sz w:val="28"/>
          <w:szCs w:val="28"/>
        </w:rPr>
        <w:t xml:space="preserve">- решение об </w:t>
      </w:r>
      <w:r w:rsidR="00850F1A" w:rsidRPr="004D398D">
        <w:rPr>
          <w:bCs/>
          <w:sz w:val="28"/>
          <w:szCs w:val="28"/>
        </w:rPr>
        <w:t xml:space="preserve">отказ в предоставлении </w:t>
      </w:r>
      <w:r w:rsidRPr="00A400FF">
        <w:rPr>
          <w:sz w:val="28"/>
          <w:szCs w:val="28"/>
        </w:rPr>
        <w:t>муниципальной услуги</w:t>
      </w:r>
      <w:r w:rsidR="00850F1A" w:rsidRPr="004D398D">
        <w:rPr>
          <w:sz w:val="28"/>
          <w:szCs w:val="28"/>
        </w:rPr>
        <w:t>.</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0F4A" w:rsidRPr="00A400FF" w:rsidRDefault="00480F4A" w:rsidP="00480F4A">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480F4A" w:rsidRPr="00A400FF" w:rsidRDefault="00480F4A" w:rsidP="00480F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480F4A" w:rsidRPr="00A400FF" w:rsidRDefault="00480F4A" w:rsidP="00890F84">
      <w:pPr>
        <w:widowControl w:val="0"/>
        <w:numPr>
          <w:ilvl w:val="0"/>
          <w:numId w:val="1"/>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80F4A" w:rsidRPr="00480F4A" w:rsidRDefault="0051054A" w:rsidP="00480F4A">
      <w:pPr>
        <w:autoSpaceDE w:val="0"/>
        <w:autoSpaceDN w:val="0"/>
        <w:adjustRightInd w:val="0"/>
        <w:jc w:val="both"/>
        <w:rPr>
          <w:sz w:val="28"/>
          <w:szCs w:val="28"/>
        </w:rPr>
      </w:pPr>
      <w:r>
        <w:rPr>
          <w:sz w:val="28"/>
          <w:szCs w:val="28"/>
        </w:rPr>
        <w:t xml:space="preserve">         </w:t>
      </w:r>
      <w:r w:rsidR="00480F4A" w:rsidRPr="00A400FF">
        <w:rPr>
          <w:sz w:val="28"/>
          <w:szCs w:val="28"/>
        </w:rPr>
        <w:t>2.4. Срок предоставления муниципальной услуги составляет</w:t>
      </w:r>
      <w:r w:rsidR="00480F4A">
        <w:rPr>
          <w:sz w:val="28"/>
          <w:szCs w:val="28"/>
        </w:rPr>
        <w:t xml:space="preserve"> </w:t>
      </w:r>
      <w:r w:rsidR="00480F4A" w:rsidRPr="00480F4A">
        <w:rPr>
          <w:sz w:val="28"/>
          <w:szCs w:val="28"/>
        </w:rPr>
        <w:t>30 календарных дней</w:t>
      </w:r>
      <w:r w:rsidR="00480F4A">
        <w:rPr>
          <w:sz w:val="28"/>
          <w:szCs w:val="28"/>
        </w:rPr>
        <w:t>.</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w:t>
      </w:r>
      <w:r>
        <w:rPr>
          <w:sz w:val="28"/>
          <w:szCs w:val="28"/>
        </w:rPr>
        <w:t xml:space="preserve"> </w:t>
      </w:r>
      <w:r w:rsidRPr="00480F4A">
        <w:rPr>
          <w:sz w:val="28"/>
          <w:szCs w:val="28"/>
        </w:rPr>
        <w:t>30 дней на:</w:t>
      </w:r>
    </w:p>
    <w:p w:rsidR="00480F4A" w:rsidRPr="00480F4A" w:rsidRDefault="00480F4A" w:rsidP="00480F4A">
      <w:pPr>
        <w:autoSpaceDE w:val="0"/>
        <w:autoSpaceDN w:val="0"/>
        <w:adjustRightInd w:val="0"/>
        <w:jc w:val="both"/>
        <w:rPr>
          <w:sz w:val="28"/>
          <w:szCs w:val="28"/>
        </w:rPr>
      </w:pPr>
      <w:r w:rsidRPr="00480F4A">
        <w:rPr>
          <w:sz w:val="28"/>
          <w:szCs w:val="28"/>
        </w:rPr>
        <w:t xml:space="preserve"> - опубликование извещения о предоставлении земельного участка для указанных целей или</w:t>
      </w:r>
    </w:p>
    <w:p w:rsidR="00480F4A" w:rsidRPr="00480F4A" w:rsidRDefault="00480F4A" w:rsidP="00480F4A">
      <w:pPr>
        <w:autoSpaceDE w:val="0"/>
        <w:autoSpaceDN w:val="0"/>
        <w:adjustRightInd w:val="0"/>
        <w:jc w:val="both"/>
        <w:rPr>
          <w:sz w:val="28"/>
          <w:szCs w:val="28"/>
        </w:rPr>
      </w:pPr>
      <w:r w:rsidRPr="00480F4A">
        <w:rPr>
          <w:sz w:val="28"/>
          <w:szCs w:val="28"/>
        </w:rPr>
        <w:t>- принятие решения об отказе в предоставлении земельного участка в соответствии со статьей 39.16 Земельного кодекса РФ.</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 xml:space="preserve">Если не было альтернативных заявлений: </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480F4A" w:rsidRPr="00480F4A" w:rsidRDefault="00480F4A" w:rsidP="00480F4A">
      <w:pPr>
        <w:autoSpaceDE w:val="0"/>
        <w:autoSpaceDN w:val="0"/>
        <w:adjustRightInd w:val="0"/>
        <w:jc w:val="both"/>
        <w:rPr>
          <w:sz w:val="28"/>
          <w:szCs w:val="28"/>
        </w:rPr>
      </w:pPr>
      <w:r>
        <w:rPr>
          <w:sz w:val="28"/>
          <w:szCs w:val="28"/>
        </w:rPr>
        <w:t xml:space="preserve">     </w:t>
      </w:r>
      <w:r w:rsidRPr="00480F4A">
        <w:rPr>
          <w:sz w:val="28"/>
          <w:szCs w:val="28"/>
        </w:rPr>
        <w:t>Если поступили альтернативные заявления:</w:t>
      </w:r>
    </w:p>
    <w:p w:rsidR="00480F4A" w:rsidRDefault="00480F4A" w:rsidP="00480F4A">
      <w:pPr>
        <w:jc w:val="both"/>
        <w:rPr>
          <w:sz w:val="28"/>
          <w:szCs w:val="28"/>
        </w:rPr>
      </w:pPr>
      <w:r>
        <w:rPr>
          <w:sz w:val="28"/>
          <w:szCs w:val="28"/>
        </w:rPr>
        <w:t xml:space="preserve">- </w:t>
      </w:r>
      <w:r w:rsidRPr="00480F4A">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r>
        <w:rPr>
          <w:sz w:val="28"/>
          <w:szCs w:val="28"/>
        </w:rPr>
        <w:t>а.</w:t>
      </w:r>
      <w:r w:rsidRPr="00480F4A">
        <w:rPr>
          <w:sz w:val="28"/>
          <w:szCs w:val="28"/>
        </w:rPr>
        <w:t xml:space="preserve"> </w:t>
      </w:r>
    </w:p>
    <w:p w:rsidR="00480F4A" w:rsidRPr="00A400FF" w:rsidRDefault="00480F4A" w:rsidP="00480F4A">
      <w:pPr>
        <w:jc w:val="both"/>
        <w:rPr>
          <w:sz w:val="28"/>
          <w:szCs w:val="28"/>
        </w:rPr>
      </w:pPr>
      <w:r>
        <w:rPr>
          <w:sz w:val="28"/>
          <w:szCs w:val="28"/>
        </w:rPr>
        <w:t xml:space="preserve">      </w:t>
      </w:r>
      <w:r w:rsidRPr="00A400FF">
        <w:rPr>
          <w:sz w:val="28"/>
          <w:szCs w:val="28"/>
        </w:rPr>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480F4A" w:rsidRPr="00A400FF" w:rsidRDefault="00480F4A" w:rsidP="00480F4A">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480F4A" w:rsidRPr="00A400FF" w:rsidRDefault="00480F4A" w:rsidP="00480F4A">
      <w:pPr>
        <w:ind w:firstLine="708"/>
        <w:jc w:val="both"/>
        <w:rPr>
          <w:sz w:val="28"/>
          <w:szCs w:val="28"/>
        </w:rPr>
      </w:pPr>
      <w:r w:rsidRPr="00A400F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480F4A" w:rsidRPr="00A400FF" w:rsidRDefault="00480F4A" w:rsidP="00480F4A">
      <w:pPr>
        <w:tabs>
          <w:tab w:val="left" w:pos="142"/>
          <w:tab w:val="left" w:pos="284"/>
        </w:tabs>
        <w:spacing w:line="228" w:lineRule="auto"/>
        <w:ind w:firstLine="709"/>
        <w:jc w:val="both"/>
        <w:rPr>
          <w:sz w:val="28"/>
          <w:szCs w:val="28"/>
        </w:rPr>
      </w:pPr>
      <w:r w:rsidRPr="00A400FF">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480F4A" w:rsidRDefault="00480F4A" w:rsidP="00480F4A">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F7346" w:rsidRPr="001C50B9" w:rsidRDefault="00480F4A" w:rsidP="0051054A">
      <w:pPr>
        <w:tabs>
          <w:tab w:val="left" w:pos="142"/>
          <w:tab w:val="left" w:pos="284"/>
        </w:tabs>
        <w:spacing w:line="228" w:lineRule="auto"/>
        <w:ind w:firstLine="709"/>
        <w:jc w:val="both"/>
        <w:rPr>
          <w:sz w:val="28"/>
          <w:szCs w:val="28"/>
        </w:rPr>
      </w:pPr>
      <w:r>
        <w:rPr>
          <w:sz w:val="28"/>
          <w:szCs w:val="28"/>
        </w:rPr>
        <w:t>Исчерпывающий перечень документов</w:t>
      </w:r>
      <w:r w:rsidR="0051054A">
        <w:rPr>
          <w:sz w:val="28"/>
          <w:szCs w:val="28"/>
        </w:rPr>
        <w:t xml:space="preserve"> указан</w:t>
      </w:r>
      <w:r w:rsidR="00AF7346" w:rsidRPr="001C50B9">
        <w:rPr>
          <w:sz w:val="28"/>
          <w:szCs w:val="28"/>
        </w:rPr>
        <w:t xml:space="preserve"> в приложении № 2 к Административному регламенту.</w:t>
      </w:r>
    </w:p>
    <w:p w:rsidR="0051054A" w:rsidRPr="00E57183" w:rsidRDefault="0051054A" w:rsidP="0051054A">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51054A" w:rsidRPr="001C50B9" w:rsidRDefault="0051054A" w:rsidP="0051054A">
      <w:pPr>
        <w:tabs>
          <w:tab w:val="left" w:pos="142"/>
          <w:tab w:val="left" w:pos="284"/>
        </w:tabs>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sidRPr="0051054A">
        <w:rPr>
          <w:sz w:val="28"/>
          <w:szCs w:val="28"/>
        </w:rPr>
        <w:t xml:space="preserve"> </w:t>
      </w:r>
      <w:r>
        <w:rPr>
          <w:sz w:val="28"/>
          <w:szCs w:val="28"/>
        </w:rPr>
        <w:t>указанные</w:t>
      </w:r>
      <w:r w:rsidRPr="001C50B9">
        <w:rPr>
          <w:sz w:val="28"/>
          <w:szCs w:val="28"/>
        </w:rPr>
        <w:t xml:space="preserve"> в приложении № 2 к Административному регламенту.</w:t>
      </w:r>
    </w:p>
    <w:p w:rsidR="0051054A" w:rsidRPr="00E57183" w:rsidRDefault="0051054A" w:rsidP="0051054A">
      <w:pPr>
        <w:tabs>
          <w:tab w:val="left" w:pos="142"/>
          <w:tab w:val="left" w:pos="284"/>
        </w:tabs>
        <w:suppressAutoHyphen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51054A" w:rsidRPr="00A400FF" w:rsidRDefault="0051054A" w:rsidP="0051054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54A" w:rsidRPr="00A400FF" w:rsidRDefault="0051054A" w:rsidP="0051054A">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51054A" w:rsidRPr="00A400FF" w:rsidRDefault="0051054A" w:rsidP="0051054A">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054A" w:rsidRPr="00A400FF" w:rsidRDefault="0051054A" w:rsidP="0051054A">
      <w:pPr>
        <w:spacing w:line="228" w:lineRule="auto"/>
        <w:ind w:firstLine="709"/>
        <w:jc w:val="both"/>
        <w:rPr>
          <w:sz w:val="28"/>
          <w:szCs w:val="28"/>
        </w:rPr>
      </w:pPr>
      <w:r w:rsidRPr="00A400FF">
        <w:rPr>
          <w:sz w:val="28"/>
          <w:szCs w:val="28"/>
        </w:rPr>
        <w:lastRenderedPageBreak/>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51054A" w:rsidRPr="00252D4E" w:rsidRDefault="0051054A" w:rsidP="0051054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51054A" w:rsidRPr="00252D4E" w:rsidRDefault="0051054A" w:rsidP="0051054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51054A" w:rsidRPr="00B95736" w:rsidRDefault="0051054A" w:rsidP="0051054A">
      <w:pPr>
        <w:suppressAutoHyphens/>
        <w:autoSpaceDE w:val="0"/>
        <w:autoSpaceDN w:val="0"/>
        <w:adjustRightInd w:val="0"/>
        <w:spacing w:line="228" w:lineRule="auto"/>
        <w:ind w:firstLine="709"/>
        <w:jc w:val="both"/>
        <w:rPr>
          <w:sz w:val="28"/>
          <w:szCs w:val="28"/>
        </w:rPr>
      </w:pPr>
      <w:r w:rsidRPr="002C38F8">
        <w:rPr>
          <w:sz w:val="28"/>
          <w:szCs w:val="28"/>
        </w:rPr>
        <w:t>2.11.</w:t>
      </w:r>
      <w:r w:rsidRPr="00B95736">
        <w:rPr>
          <w:sz w:val="28"/>
          <w:szCs w:val="28"/>
        </w:rPr>
        <w:t xml:space="preserve"> Исчерпывающий перечень оснований для отказа в предоставлении муниципальной услуги:</w:t>
      </w:r>
    </w:p>
    <w:p w:rsidR="0051054A" w:rsidRPr="000E279E" w:rsidRDefault="0051054A" w:rsidP="0051054A">
      <w:pPr>
        <w:ind w:firstLine="547"/>
        <w:jc w:val="both"/>
        <w:rPr>
          <w:sz w:val="28"/>
          <w:szCs w:val="28"/>
        </w:rPr>
      </w:pPr>
      <w:r w:rsidRPr="000E279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054A" w:rsidRPr="000E279E" w:rsidRDefault="0051054A" w:rsidP="0051054A">
      <w:pPr>
        <w:ind w:firstLine="547"/>
        <w:jc w:val="both"/>
        <w:rPr>
          <w:sz w:val="28"/>
          <w:szCs w:val="28"/>
        </w:rPr>
      </w:pPr>
      <w:bookmarkStart w:id="0" w:name="dst813"/>
      <w:bookmarkEnd w:id="0"/>
      <w:r w:rsidRPr="000E279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dst585" w:history="1">
        <w:r w:rsidRPr="000E279E">
          <w:rPr>
            <w:sz w:val="28"/>
            <w:szCs w:val="28"/>
          </w:rPr>
          <w:t>подпунктом 10 пункта 2 статьи 39.10</w:t>
        </w:r>
      </w:hyperlink>
      <w:r w:rsidRPr="000E279E">
        <w:rPr>
          <w:sz w:val="28"/>
          <w:szCs w:val="28"/>
        </w:rPr>
        <w:t xml:space="preserve"> настоящего Кодекса;</w:t>
      </w:r>
    </w:p>
    <w:p w:rsidR="0051054A" w:rsidRPr="000E279E" w:rsidRDefault="0051054A" w:rsidP="0051054A">
      <w:pPr>
        <w:ind w:firstLine="547"/>
        <w:jc w:val="both"/>
        <w:rPr>
          <w:sz w:val="28"/>
          <w:szCs w:val="28"/>
        </w:rPr>
      </w:pPr>
      <w:bookmarkStart w:id="1" w:name="dst814"/>
      <w:bookmarkEnd w:id="1"/>
      <w:r w:rsidRPr="000E279E">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1054A" w:rsidRPr="000E279E" w:rsidRDefault="0051054A" w:rsidP="0051054A">
      <w:pPr>
        <w:ind w:firstLine="547"/>
        <w:jc w:val="both"/>
        <w:rPr>
          <w:sz w:val="28"/>
          <w:szCs w:val="28"/>
        </w:rPr>
      </w:pPr>
      <w:bookmarkStart w:id="2" w:name="dst815"/>
      <w:bookmarkEnd w:id="2"/>
      <w:r w:rsidRPr="000E279E">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0E279E">
        <w:rPr>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anchor="dst1098" w:history="1">
        <w:r w:rsidRPr="000E279E">
          <w:rPr>
            <w:sz w:val="28"/>
            <w:szCs w:val="28"/>
          </w:rPr>
          <w:t>пунктом 3 статьи 39.36</w:t>
        </w:r>
      </w:hyperlink>
      <w:r w:rsidRPr="000E279E">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054A" w:rsidRPr="000E279E" w:rsidRDefault="0051054A" w:rsidP="0051054A">
      <w:pPr>
        <w:ind w:firstLine="547"/>
        <w:jc w:val="both"/>
        <w:rPr>
          <w:sz w:val="28"/>
          <w:szCs w:val="28"/>
        </w:rPr>
      </w:pPr>
      <w:bookmarkStart w:id="3" w:name="dst816"/>
      <w:bookmarkEnd w:id="3"/>
      <w:r w:rsidRPr="000E279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1054A" w:rsidRPr="000E279E" w:rsidRDefault="0051054A" w:rsidP="0051054A">
      <w:pPr>
        <w:ind w:firstLine="547"/>
        <w:jc w:val="both"/>
        <w:rPr>
          <w:sz w:val="28"/>
          <w:szCs w:val="28"/>
        </w:rPr>
      </w:pPr>
      <w:bookmarkStart w:id="4" w:name="dst817"/>
      <w:bookmarkEnd w:id="4"/>
      <w:r w:rsidRPr="000E279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054A" w:rsidRPr="000E279E" w:rsidRDefault="0051054A" w:rsidP="0051054A">
      <w:pPr>
        <w:ind w:firstLine="547"/>
        <w:jc w:val="both"/>
        <w:rPr>
          <w:sz w:val="28"/>
          <w:szCs w:val="28"/>
        </w:rPr>
      </w:pPr>
      <w:bookmarkStart w:id="5" w:name="dst818"/>
      <w:bookmarkEnd w:id="5"/>
      <w:r w:rsidRPr="000E279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054A" w:rsidRPr="000E279E" w:rsidRDefault="0051054A" w:rsidP="0051054A">
      <w:pPr>
        <w:ind w:firstLine="547"/>
        <w:jc w:val="both"/>
        <w:rPr>
          <w:sz w:val="28"/>
          <w:szCs w:val="28"/>
        </w:rPr>
      </w:pPr>
      <w:bookmarkStart w:id="6" w:name="dst819"/>
      <w:bookmarkEnd w:id="6"/>
      <w:r w:rsidRPr="000E279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054A" w:rsidRPr="000E279E" w:rsidRDefault="0051054A" w:rsidP="0051054A">
      <w:pPr>
        <w:ind w:firstLine="547"/>
        <w:jc w:val="both"/>
        <w:rPr>
          <w:sz w:val="28"/>
          <w:szCs w:val="28"/>
        </w:rPr>
      </w:pPr>
      <w:bookmarkStart w:id="7" w:name="dst820"/>
      <w:bookmarkEnd w:id="7"/>
      <w:r w:rsidRPr="000E279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054A" w:rsidRPr="000E279E" w:rsidRDefault="0051054A" w:rsidP="0051054A">
      <w:pPr>
        <w:ind w:firstLine="547"/>
        <w:jc w:val="both"/>
        <w:rPr>
          <w:sz w:val="28"/>
          <w:szCs w:val="28"/>
        </w:rPr>
      </w:pPr>
      <w:bookmarkStart w:id="8" w:name="dst821"/>
      <w:bookmarkEnd w:id="8"/>
      <w:r w:rsidRPr="000E279E">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0E279E">
        <w:rPr>
          <w:sz w:val="28"/>
          <w:szCs w:val="28"/>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054A" w:rsidRPr="000E279E" w:rsidRDefault="0051054A" w:rsidP="0051054A">
      <w:pPr>
        <w:ind w:firstLine="547"/>
        <w:jc w:val="both"/>
        <w:rPr>
          <w:sz w:val="28"/>
          <w:szCs w:val="28"/>
        </w:rPr>
      </w:pPr>
      <w:bookmarkStart w:id="9" w:name="dst822"/>
      <w:bookmarkEnd w:id="9"/>
      <w:r w:rsidRPr="000E279E">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dst652" w:history="1">
        <w:r w:rsidRPr="000E279E">
          <w:rPr>
            <w:sz w:val="28"/>
            <w:szCs w:val="28"/>
          </w:rPr>
          <w:t>пунктом 19 статьи 39.11</w:t>
        </w:r>
      </w:hyperlink>
      <w:r w:rsidRPr="000E279E">
        <w:rPr>
          <w:sz w:val="28"/>
          <w:szCs w:val="28"/>
        </w:rPr>
        <w:t xml:space="preserve"> настоящего Кодекса;</w:t>
      </w:r>
    </w:p>
    <w:p w:rsidR="0051054A" w:rsidRPr="000E279E" w:rsidRDefault="0051054A" w:rsidP="0051054A">
      <w:pPr>
        <w:ind w:firstLine="547"/>
        <w:jc w:val="both"/>
        <w:rPr>
          <w:sz w:val="28"/>
          <w:szCs w:val="28"/>
        </w:rPr>
      </w:pPr>
      <w:bookmarkStart w:id="10" w:name="dst823"/>
      <w:bookmarkEnd w:id="10"/>
      <w:r w:rsidRPr="000E279E">
        <w:rPr>
          <w:sz w:val="28"/>
          <w:szCs w:val="28"/>
        </w:rPr>
        <w:t xml:space="preserve">12) в отношении земельного участка, указанного в заявлении о его предоставлении, поступило предусмотренное </w:t>
      </w:r>
      <w:hyperlink r:id="rId18" w:anchor="dst613" w:history="1">
        <w:r w:rsidRPr="000E279E">
          <w:rPr>
            <w:sz w:val="28"/>
            <w:szCs w:val="28"/>
          </w:rPr>
          <w:t>подпунктом 6 пункта 4 статьи 39.11</w:t>
        </w:r>
      </w:hyperlink>
      <w:r w:rsidRPr="000E279E">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dst611" w:history="1">
        <w:r w:rsidRPr="000E279E">
          <w:rPr>
            <w:sz w:val="28"/>
            <w:szCs w:val="28"/>
          </w:rPr>
          <w:t>подпунктом 4 пункта 4 статьи 39.11</w:t>
        </w:r>
      </w:hyperlink>
      <w:r w:rsidRPr="000E279E">
        <w:rPr>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0" w:anchor="dst620" w:history="1">
        <w:r w:rsidRPr="000E279E">
          <w:rPr>
            <w:sz w:val="28"/>
            <w:szCs w:val="28"/>
          </w:rPr>
          <w:t>пунктом 8 статьи 39.11</w:t>
        </w:r>
      </w:hyperlink>
      <w:r w:rsidRPr="000E279E">
        <w:rPr>
          <w:sz w:val="28"/>
          <w:szCs w:val="28"/>
        </w:rPr>
        <w:t xml:space="preserve"> настоящего Кодекса;</w:t>
      </w:r>
    </w:p>
    <w:p w:rsidR="0051054A" w:rsidRPr="000E279E" w:rsidRDefault="0051054A" w:rsidP="0051054A">
      <w:pPr>
        <w:ind w:firstLine="547"/>
        <w:jc w:val="both"/>
        <w:rPr>
          <w:sz w:val="28"/>
          <w:szCs w:val="28"/>
        </w:rPr>
      </w:pPr>
      <w:bookmarkStart w:id="11" w:name="dst824"/>
      <w:bookmarkEnd w:id="11"/>
      <w:r w:rsidRPr="000E279E">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anchor="dst860" w:history="1">
        <w:r w:rsidRPr="000E279E">
          <w:rPr>
            <w:sz w:val="28"/>
            <w:szCs w:val="28"/>
          </w:rPr>
          <w:t>подпунктом 1 пункта 1 статьи 39.18</w:t>
        </w:r>
      </w:hyperlink>
      <w:r w:rsidRPr="000E279E">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054A" w:rsidRPr="000E279E" w:rsidRDefault="0051054A" w:rsidP="0051054A">
      <w:pPr>
        <w:ind w:firstLine="547"/>
        <w:jc w:val="both"/>
        <w:rPr>
          <w:sz w:val="28"/>
          <w:szCs w:val="28"/>
        </w:rPr>
      </w:pPr>
      <w:bookmarkStart w:id="12" w:name="dst825"/>
      <w:bookmarkEnd w:id="12"/>
      <w:r w:rsidRPr="000E279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054A" w:rsidRPr="000E279E" w:rsidRDefault="0051054A" w:rsidP="0051054A">
      <w:pPr>
        <w:ind w:firstLine="547"/>
        <w:jc w:val="both"/>
        <w:rPr>
          <w:sz w:val="28"/>
          <w:szCs w:val="28"/>
        </w:rPr>
      </w:pPr>
      <w:bookmarkStart w:id="13" w:name="dst826"/>
      <w:bookmarkEnd w:id="13"/>
      <w:r w:rsidRPr="000E279E">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2" w:anchor="dst100010" w:history="1">
        <w:r w:rsidRPr="000E279E">
          <w:rPr>
            <w:sz w:val="28"/>
            <w:szCs w:val="28"/>
          </w:rPr>
          <w:t>порядке</w:t>
        </w:r>
      </w:hyperlink>
      <w:r w:rsidRPr="000E279E">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dst585" w:history="1">
        <w:r w:rsidRPr="000E279E">
          <w:rPr>
            <w:sz w:val="28"/>
            <w:szCs w:val="28"/>
          </w:rPr>
          <w:t>подпунктом 10 пункта 2 статьи 39.10</w:t>
        </w:r>
      </w:hyperlink>
      <w:r w:rsidRPr="000E279E">
        <w:rPr>
          <w:sz w:val="28"/>
          <w:szCs w:val="28"/>
        </w:rPr>
        <w:t xml:space="preserve"> настоящего Кодекса;</w:t>
      </w:r>
    </w:p>
    <w:p w:rsidR="0051054A" w:rsidRPr="000E279E" w:rsidRDefault="0051054A" w:rsidP="0051054A">
      <w:pPr>
        <w:ind w:firstLine="547"/>
        <w:jc w:val="both"/>
        <w:rPr>
          <w:sz w:val="28"/>
          <w:szCs w:val="28"/>
        </w:rPr>
      </w:pPr>
      <w:bookmarkStart w:id="14" w:name="dst827"/>
      <w:bookmarkEnd w:id="14"/>
      <w:r w:rsidRPr="000E279E">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1054A" w:rsidRPr="000E279E" w:rsidRDefault="0051054A" w:rsidP="0051054A">
      <w:pPr>
        <w:ind w:firstLine="547"/>
        <w:jc w:val="both"/>
        <w:rPr>
          <w:sz w:val="28"/>
          <w:szCs w:val="28"/>
        </w:rPr>
      </w:pPr>
      <w:bookmarkStart w:id="15" w:name="dst828"/>
      <w:bookmarkEnd w:id="15"/>
      <w:r w:rsidRPr="000E279E">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1054A" w:rsidRPr="000E279E" w:rsidRDefault="0051054A" w:rsidP="0051054A">
      <w:pPr>
        <w:ind w:firstLine="547"/>
        <w:jc w:val="both"/>
        <w:rPr>
          <w:sz w:val="28"/>
          <w:szCs w:val="28"/>
        </w:rPr>
      </w:pPr>
      <w:bookmarkStart w:id="16" w:name="dst829"/>
      <w:bookmarkEnd w:id="16"/>
      <w:r w:rsidRPr="000E279E">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054A" w:rsidRPr="000E279E" w:rsidRDefault="0051054A" w:rsidP="0051054A">
      <w:pPr>
        <w:ind w:firstLine="547"/>
        <w:jc w:val="both"/>
        <w:rPr>
          <w:sz w:val="28"/>
          <w:szCs w:val="28"/>
        </w:rPr>
      </w:pPr>
      <w:bookmarkStart w:id="17" w:name="dst830"/>
      <w:bookmarkEnd w:id="17"/>
      <w:r w:rsidRPr="000E279E">
        <w:rPr>
          <w:sz w:val="28"/>
          <w:szCs w:val="28"/>
        </w:rPr>
        <w:t>19) предоставление земельного участка на заявленном виде прав не допускается;</w:t>
      </w:r>
    </w:p>
    <w:p w:rsidR="0051054A" w:rsidRPr="000E279E" w:rsidRDefault="0051054A" w:rsidP="0051054A">
      <w:pPr>
        <w:ind w:firstLine="547"/>
        <w:jc w:val="both"/>
        <w:rPr>
          <w:sz w:val="28"/>
          <w:szCs w:val="28"/>
        </w:rPr>
      </w:pPr>
      <w:bookmarkStart w:id="18" w:name="dst831"/>
      <w:bookmarkEnd w:id="18"/>
      <w:r w:rsidRPr="000E279E">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1054A" w:rsidRPr="000E279E" w:rsidRDefault="0051054A" w:rsidP="0051054A">
      <w:pPr>
        <w:ind w:firstLine="547"/>
        <w:jc w:val="both"/>
        <w:rPr>
          <w:sz w:val="28"/>
          <w:szCs w:val="28"/>
        </w:rPr>
      </w:pPr>
      <w:bookmarkStart w:id="19" w:name="dst832"/>
      <w:bookmarkEnd w:id="19"/>
      <w:r w:rsidRPr="000E279E">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1054A" w:rsidRPr="000E279E" w:rsidRDefault="0051054A" w:rsidP="0051054A">
      <w:pPr>
        <w:ind w:firstLine="547"/>
        <w:jc w:val="both"/>
        <w:rPr>
          <w:sz w:val="28"/>
          <w:szCs w:val="28"/>
        </w:rPr>
      </w:pPr>
      <w:bookmarkStart w:id="20" w:name="dst833"/>
      <w:bookmarkEnd w:id="20"/>
      <w:r w:rsidRPr="000E279E">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054A" w:rsidRPr="000E279E" w:rsidRDefault="0051054A" w:rsidP="0051054A">
      <w:pPr>
        <w:ind w:firstLine="547"/>
        <w:jc w:val="both"/>
        <w:rPr>
          <w:sz w:val="28"/>
          <w:szCs w:val="28"/>
        </w:rPr>
      </w:pPr>
      <w:bookmarkStart w:id="21" w:name="dst834"/>
      <w:bookmarkEnd w:id="21"/>
      <w:r w:rsidRPr="000E279E">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054A" w:rsidRPr="000E279E" w:rsidRDefault="0051054A" w:rsidP="0051054A">
      <w:pPr>
        <w:ind w:firstLine="547"/>
        <w:jc w:val="both"/>
        <w:rPr>
          <w:sz w:val="28"/>
          <w:szCs w:val="28"/>
        </w:rPr>
      </w:pPr>
      <w:bookmarkStart w:id="22" w:name="dst1615"/>
      <w:bookmarkEnd w:id="22"/>
      <w:r w:rsidRPr="000E279E">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0E279E">
          <w:rPr>
            <w:sz w:val="28"/>
            <w:szCs w:val="28"/>
          </w:rPr>
          <w:t>законом</w:t>
        </w:r>
      </w:hyperlink>
      <w:r w:rsidRPr="000E279E">
        <w:rPr>
          <w:sz w:val="28"/>
          <w:szCs w:val="28"/>
        </w:rPr>
        <w:t xml:space="preserve"> "О государственной регистрации недвижимости";</w:t>
      </w:r>
    </w:p>
    <w:p w:rsidR="0051054A" w:rsidRPr="000E279E" w:rsidRDefault="0051054A" w:rsidP="0051054A">
      <w:pPr>
        <w:ind w:firstLine="547"/>
        <w:jc w:val="both"/>
        <w:rPr>
          <w:sz w:val="28"/>
          <w:szCs w:val="28"/>
        </w:rPr>
      </w:pPr>
      <w:bookmarkStart w:id="23" w:name="dst1512"/>
      <w:bookmarkEnd w:id="23"/>
      <w:r w:rsidRPr="000E279E">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054A" w:rsidRPr="000E279E" w:rsidRDefault="0051054A" w:rsidP="0051054A">
      <w:pPr>
        <w:jc w:val="both"/>
        <w:rPr>
          <w:sz w:val="28"/>
          <w:szCs w:val="28"/>
        </w:rPr>
      </w:pPr>
      <w:r w:rsidRPr="000E279E">
        <w:rPr>
          <w:sz w:val="28"/>
          <w:szCs w:val="28"/>
        </w:rPr>
        <w:t xml:space="preserve">(в ред. Федерального </w:t>
      </w:r>
      <w:hyperlink r:id="rId25" w:anchor="dst100154" w:history="1">
        <w:r w:rsidRPr="000E279E">
          <w:rPr>
            <w:sz w:val="28"/>
            <w:szCs w:val="28"/>
          </w:rPr>
          <w:t>закона</w:t>
        </w:r>
      </w:hyperlink>
      <w:r w:rsidRPr="000E279E">
        <w:rPr>
          <w:sz w:val="28"/>
          <w:szCs w:val="28"/>
        </w:rPr>
        <w:t xml:space="preserve"> от 29.06.2015 N 206-ФЗ)</w:t>
      </w:r>
    </w:p>
    <w:p w:rsidR="0051054A" w:rsidRPr="00B95736" w:rsidRDefault="0051054A" w:rsidP="0051054A">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51054A"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1054A" w:rsidRDefault="0051054A" w:rsidP="0051054A">
      <w:pPr>
        <w:suppressLineNumbers/>
        <w:suppressAutoHyphens/>
        <w:autoSpaceDE w:val="0"/>
        <w:autoSpaceDN w:val="0"/>
        <w:adjustRightInd w:val="0"/>
        <w:spacing w:line="228" w:lineRule="auto"/>
        <w:ind w:firstLine="709"/>
        <w:jc w:val="both"/>
        <w:rPr>
          <w:sz w:val="28"/>
          <w:szCs w:val="28"/>
          <w:shd w:val="clear" w:color="auto" w:fill="FFFFFF"/>
        </w:rPr>
      </w:pPr>
      <w:r w:rsidRPr="00B95736">
        <w:rPr>
          <w:sz w:val="28"/>
          <w:szCs w:val="28"/>
          <w:shd w:val="clear" w:color="auto" w:fill="FFFFFF"/>
        </w:rPr>
        <w:t xml:space="preserve">нотариальное удостоверение доверенностей, согласий, </w:t>
      </w:r>
    </w:p>
    <w:p w:rsidR="0051054A" w:rsidRPr="00B95736" w:rsidRDefault="0051054A" w:rsidP="0051054A">
      <w:pPr>
        <w:suppressLineNumbers/>
        <w:suppressAutoHyphen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51054A" w:rsidRPr="00A400FF" w:rsidRDefault="0051054A" w:rsidP="0051054A">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51054A" w:rsidRPr="00A400FF" w:rsidRDefault="0051054A" w:rsidP="0051054A">
      <w:pPr>
        <w:widowControl w:val="0"/>
        <w:suppressLineNumbers/>
        <w:suppressAutoHyphens/>
        <w:spacing w:line="228" w:lineRule="auto"/>
        <w:ind w:firstLine="700"/>
        <w:jc w:val="both"/>
        <w:rPr>
          <w:sz w:val="28"/>
          <w:szCs w:val="28"/>
        </w:rPr>
      </w:pPr>
      <w:r w:rsidRPr="00A400FF">
        <w:rPr>
          <w:sz w:val="28"/>
          <w:szCs w:val="28"/>
        </w:rPr>
        <w:t xml:space="preserve">2.14.  Порядок, размер и основания взимания платы за предоставление услуг, которые являются необходимыми и обязательными для предоставления </w:t>
      </w:r>
      <w:r w:rsidRPr="00A400FF">
        <w:rPr>
          <w:sz w:val="28"/>
          <w:szCs w:val="28"/>
        </w:rPr>
        <w:lastRenderedPageBreak/>
        <w:t>муниципальной услуги, включая информацию о методиках расчета размера такой платы.</w:t>
      </w:r>
    </w:p>
    <w:p w:rsidR="0051054A" w:rsidRPr="00A400FF" w:rsidRDefault="0051054A" w:rsidP="0051054A">
      <w:pPr>
        <w:widowControl w:val="0"/>
        <w:suppressLineNumbers/>
        <w:suppressAutoHyphen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51054A" w:rsidRPr="00A400FF" w:rsidRDefault="0051054A" w:rsidP="0051054A">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51054A" w:rsidRPr="00A400FF" w:rsidRDefault="0051054A" w:rsidP="0051054A">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054A" w:rsidRPr="00A400FF" w:rsidRDefault="0051054A" w:rsidP="0051054A">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51054A" w:rsidRPr="00A400FF" w:rsidRDefault="0051054A" w:rsidP="0051054A">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51054A" w:rsidRPr="00A400FF" w:rsidRDefault="0051054A" w:rsidP="0051054A">
      <w:pPr>
        <w:suppressAutoHyphens/>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51054A" w:rsidRPr="00A400FF" w:rsidRDefault="0051054A" w:rsidP="0051054A">
      <w:pPr>
        <w:suppressAutoHyphens/>
        <w:autoSpaceDE w:val="0"/>
        <w:autoSpaceDN w:val="0"/>
        <w:adjustRightInd w:val="0"/>
        <w:spacing w:line="228" w:lineRule="auto"/>
        <w:ind w:firstLine="709"/>
        <w:jc w:val="both"/>
        <w:rPr>
          <w:sz w:val="28"/>
          <w:szCs w:val="28"/>
        </w:rPr>
      </w:pPr>
      <w:r>
        <w:rPr>
          <w:sz w:val="28"/>
          <w:szCs w:val="28"/>
        </w:rPr>
        <w:t>2.17.</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lastRenderedPageBreak/>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054A" w:rsidRPr="00A400FF" w:rsidRDefault="0051054A" w:rsidP="0051054A">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51054A" w:rsidRPr="00A400FF" w:rsidRDefault="0051054A" w:rsidP="0051054A">
      <w:pPr>
        <w:suppressAutoHyphens/>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51054A" w:rsidRPr="00A400FF" w:rsidRDefault="0051054A" w:rsidP="0051054A">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51054A" w:rsidRPr="00A400FF" w:rsidRDefault="0051054A" w:rsidP="0051054A">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51054A" w:rsidRPr="00A400FF" w:rsidRDefault="0051054A" w:rsidP="0051054A">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26"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51054A" w:rsidRPr="00A400FF" w:rsidRDefault="0051054A" w:rsidP="0051054A">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1054A" w:rsidRPr="00A400FF" w:rsidRDefault="0051054A" w:rsidP="0051054A">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51054A" w:rsidRPr="00A400FF" w:rsidRDefault="0051054A" w:rsidP="0051054A">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51054A" w:rsidRPr="00A400FF" w:rsidRDefault="0051054A" w:rsidP="0051054A">
      <w:pPr>
        <w:tabs>
          <w:tab w:val="left" w:pos="142"/>
          <w:tab w:val="left" w:pos="284"/>
        </w:tabs>
        <w:suppressAutoHyphen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51054A" w:rsidRPr="00A400FF" w:rsidRDefault="0051054A" w:rsidP="0051054A">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24"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4"/>
    <w:p w:rsidR="0051054A" w:rsidRPr="00A400FF" w:rsidRDefault="0051054A" w:rsidP="0051054A">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51054A" w:rsidRPr="00A400FF" w:rsidRDefault="0051054A" w:rsidP="0051054A">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lastRenderedPageBreak/>
        <w:t>2.19.2. Предоставление муниципальной услуги в электронном виде осуществляется при технической реализации услуги посредством ЕПГУ.</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51054A" w:rsidRPr="00A400FF" w:rsidRDefault="0051054A" w:rsidP="0051054A">
      <w:pPr>
        <w:suppressAutoHyphens/>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51054A" w:rsidRPr="00A400FF" w:rsidRDefault="0051054A" w:rsidP="0051054A">
      <w:pPr>
        <w:suppressAutoHyphens/>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51054A" w:rsidRPr="00A400FF" w:rsidRDefault="0051054A" w:rsidP="0051054A">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51054A" w:rsidRPr="00A400FF" w:rsidRDefault="0051054A" w:rsidP="0051054A">
      <w:pPr>
        <w:suppressAutoHyphens/>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51054A" w:rsidRPr="00A400FF" w:rsidRDefault="0051054A" w:rsidP="0051054A">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51054A" w:rsidRPr="00A400FF" w:rsidRDefault="0051054A" w:rsidP="0051054A">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51054A" w:rsidRPr="00A400FF" w:rsidRDefault="0051054A" w:rsidP="0051054A">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51054A" w:rsidRPr="00A400FF" w:rsidRDefault="0051054A" w:rsidP="0051054A">
      <w:pPr>
        <w:suppressAutoHyphens/>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1054A" w:rsidRPr="00A400FF" w:rsidRDefault="0051054A" w:rsidP="0051054A">
      <w:pPr>
        <w:autoSpaceDE w:val="0"/>
        <w:autoSpaceDN w:val="0"/>
        <w:adjustRightInd w:val="0"/>
        <w:ind w:firstLine="709"/>
        <w:jc w:val="both"/>
        <w:rPr>
          <w:sz w:val="28"/>
          <w:szCs w:val="28"/>
        </w:rPr>
      </w:pPr>
      <w:r w:rsidRPr="00A400F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w:t>
      </w:r>
      <w:r w:rsidRPr="00A400FF">
        <w:rPr>
          <w:sz w:val="28"/>
          <w:szCs w:val="28"/>
        </w:rPr>
        <w:lastRenderedPageBreak/>
        <w:t xml:space="preserve">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51054A" w:rsidRPr="00A400FF" w:rsidRDefault="0051054A" w:rsidP="0051054A">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51054A" w:rsidRPr="00A400FF" w:rsidRDefault="0051054A" w:rsidP="0051054A">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054A" w:rsidRPr="00DA0A2D" w:rsidRDefault="0051054A" w:rsidP="0051054A">
      <w:pPr>
        <w:pStyle w:val="ad"/>
        <w:spacing w:after="0"/>
        <w:ind w:left="0"/>
        <w:jc w:val="center"/>
        <w:rPr>
          <w:b/>
          <w:sz w:val="28"/>
          <w:szCs w:val="28"/>
        </w:rPr>
      </w:pPr>
    </w:p>
    <w:p w:rsidR="0051054A" w:rsidRPr="0097210D" w:rsidRDefault="0051054A" w:rsidP="0051054A">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5"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5"/>
    </w:p>
    <w:p w:rsidR="0051054A" w:rsidRPr="00DA0A2D" w:rsidRDefault="0051054A" w:rsidP="0051054A">
      <w:pPr>
        <w:ind w:firstLine="709"/>
        <w:jc w:val="center"/>
        <w:rPr>
          <w:sz w:val="28"/>
          <w:szCs w:val="28"/>
        </w:rPr>
      </w:pP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51054A" w:rsidRPr="00E57183" w:rsidRDefault="0051054A" w:rsidP="0051054A">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51054A" w:rsidRPr="00252D4E" w:rsidRDefault="0051054A" w:rsidP="0051054A">
      <w:pPr>
        <w:pStyle w:val="200"/>
        <w:widowControl w:val="0"/>
        <w:tabs>
          <w:tab w:val="left" w:pos="0"/>
          <w:tab w:val="left" w:pos="554"/>
        </w:tabs>
        <w:spacing w:line="228" w:lineRule="auto"/>
        <w:ind w:firstLine="670"/>
        <w:rPr>
          <w:sz w:val="28"/>
          <w:szCs w:val="28"/>
        </w:rPr>
      </w:pPr>
      <w:r w:rsidRPr="00252D4E">
        <w:rPr>
          <w:sz w:val="28"/>
          <w:szCs w:val="28"/>
        </w:rPr>
        <w:t>прием и регистрация заявления и пакета документов;</w:t>
      </w:r>
    </w:p>
    <w:p w:rsidR="0051054A" w:rsidRPr="00252D4E" w:rsidRDefault="0051054A" w:rsidP="0051054A">
      <w:pPr>
        <w:pStyle w:val="200"/>
        <w:widowControl w:val="0"/>
        <w:tabs>
          <w:tab w:val="left" w:pos="0"/>
          <w:tab w:val="left" w:pos="554"/>
        </w:tabs>
        <w:spacing w:line="228" w:lineRule="auto"/>
        <w:ind w:firstLine="670"/>
        <w:rPr>
          <w:color w:val="auto"/>
          <w:sz w:val="28"/>
          <w:szCs w:val="28"/>
        </w:rPr>
      </w:pPr>
      <w:r w:rsidRPr="00252D4E">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1054A" w:rsidRPr="00252D4E" w:rsidRDefault="0051054A" w:rsidP="0051054A">
      <w:pPr>
        <w:pStyle w:val="200"/>
        <w:widowControl w:val="0"/>
        <w:tabs>
          <w:tab w:val="left" w:pos="0"/>
          <w:tab w:val="left" w:pos="554"/>
        </w:tabs>
        <w:spacing w:line="228" w:lineRule="auto"/>
        <w:ind w:firstLine="670"/>
        <w:rPr>
          <w:color w:val="auto"/>
          <w:sz w:val="28"/>
          <w:szCs w:val="28"/>
        </w:rPr>
      </w:pPr>
      <w:r w:rsidRPr="00252D4E">
        <w:rPr>
          <w:color w:val="auto"/>
          <w:sz w:val="28"/>
          <w:szCs w:val="28"/>
        </w:rPr>
        <w:t>рассмотрение представленного и полученного в рамках межведомственного взаимодействия пакета документов,</w:t>
      </w:r>
      <w:r w:rsidRPr="00252D4E">
        <w:rPr>
          <w:sz w:val="28"/>
          <w:szCs w:val="28"/>
        </w:rPr>
        <w:t xml:space="preserve"> подготовка результата муниципальной услуги;</w:t>
      </w:r>
    </w:p>
    <w:p w:rsidR="0051054A" w:rsidRPr="00252D4E" w:rsidRDefault="0051054A" w:rsidP="0051054A">
      <w:pPr>
        <w:pStyle w:val="200"/>
        <w:widowControl w:val="0"/>
        <w:tabs>
          <w:tab w:val="left" w:pos="0"/>
          <w:tab w:val="left" w:pos="554"/>
        </w:tabs>
        <w:spacing w:line="228" w:lineRule="auto"/>
        <w:ind w:firstLine="670"/>
        <w:rPr>
          <w:color w:val="auto"/>
          <w:sz w:val="28"/>
          <w:szCs w:val="28"/>
        </w:rPr>
      </w:pPr>
      <w:r w:rsidRPr="00252D4E">
        <w:rPr>
          <w:color w:val="auto"/>
          <w:sz w:val="28"/>
          <w:szCs w:val="28"/>
        </w:rPr>
        <w:t>выдача (направление) результата муниципальной услуги.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 посредством ЕПГУ.</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CE1AB7" w:rsidRPr="00E57183" w:rsidRDefault="00CE1AB7" w:rsidP="00CE1AB7">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CE1AB7" w:rsidRPr="00E57183" w:rsidRDefault="00CE1AB7" w:rsidP="00CE1AB7">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CE1AB7" w:rsidRPr="00E57183" w:rsidRDefault="00CE1AB7" w:rsidP="00CE1AB7">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CE1AB7" w:rsidRPr="00E57183" w:rsidRDefault="00CE1AB7" w:rsidP="00CE1AB7">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CE1AB7" w:rsidRPr="00E57183" w:rsidRDefault="00CE1AB7" w:rsidP="00CE1AB7">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CE1AB7" w:rsidRPr="00E57183" w:rsidRDefault="00CE1AB7" w:rsidP="00CE1AB7">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CE1AB7" w:rsidRPr="00E57183" w:rsidRDefault="00CE1AB7" w:rsidP="00CE1AB7">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CE1AB7" w:rsidRPr="00E57183" w:rsidRDefault="00CE1AB7" w:rsidP="00CE1AB7">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E1AB7" w:rsidRPr="00E57183" w:rsidRDefault="00CE1AB7" w:rsidP="00CE1AB7">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CE1AB7" w:rsidRPr="00E57183" w:rsidRDefault="00CE1AB7" w:rsidP="00CE1AB7">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lastRenderedPageBreak/>
        <w:t>3.</w:t>
      </w:r>
      <w:r>
        <w:rPr>
          <w:sz w:val="28"/>
          <w:szCs w:val="28"/>
        </w:rPr>
        <w:t>2</w:t>
      </w:r>
      <w:r w:rsidRPr="00E57183">
        <w:rPr>
          <w:sz w:val="28"/>
          <w:szCs w:val="28"/>
        </w:rPr>
        <w:t>.3. При направлении заявления и пакета документов по почте в адрес Администрации.</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1AB7" w:rsidRPr="00E57183" w:rsidRDefault="00CE1AB7" w:rsidP="00CE1AB7">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CE1AB7" w:rsidRPr="00E57183" w:rsidRDefault="00CE1AB7" w:rsidP="00CE1AB7">
      <w:pPr>
        <w:autoSpaceDE w:val="0"/>
        <w:autoSpaceDN w:val="0"/>
        <w:adjustRightInd w:val="0"/>
        <w:spacing w:line="228" w:lineRule="auto"/>
        <w:ind w:firstLine="709"/>
        <w:jc w:val="both"/>
        <w:rPr>
          <w:sz w:val="28"/>
          <w:szCs w:val="28"/>
        </w:rPr>
      </w:pPr>
      <w:bookmarkStart w:id="26" w:name="P538"/>
      <w:bookmarkEnd w:id="26"/>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CE1AB7" w:rsidRPr="00E57183" w:rsidRDefault="00CE1AB7" w:rsidP="00CE1AB7">
      <w:pPr>
        <w:suppressAutoHyphens/>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E1AB7" w:rsidRPr="00E57183" w:rsidRDefault="00CE1AB7" w:rsidP="00CE1AB7">
      <w:pPr>
        <w:suppressAutoHyphens/>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E1AB7" w:rsidRPr="00E57183" w:rsidRDefault="00CE1AB7" w:rsidP="00CE1AB7">
      <w:pPr>
        <w:suppressAutoHyphens/>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CE1AB7" w:rsidRPr="00E57183" w:rsidRDefault="00CE1AB7" w:rsidP="00CE1AB7">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CE1AB7" w:rsidRPr="00E57183" w:rsidRDefault="00CE1AB7" w:rsidP="00CE1AB7">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CE1AB7" w:rsidRPr="00E57183" w:rsidRDefault="00CE1AB7" w:rsidP="00CE1AB7">
      <w:pPr>
        <w:spacing w:line="228" w:lineRule="auto"/>
        <w:ind w:firstLine="708"/>
        <w:jc w:val="both"/>
        <w:rPr>
          <w:sz w:val="28"/>
          <w:szCs w:val="28"/>
        </w:rPr>
      </w:pPr>
      <w:r w:rsidRPr="00E57183">
        <w:rPr>
          <w:color w:val="000000"/>
          <w:sz w:val="28"/>
          <w:szCs w:val="28"/>
        </w:rPr>
        <w:lastRenderedPageBreak/>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CE1AB7" w:rsidRPr="00E57183" w:rsidRDefault="00CE1AB7" w:rsidP="00CE1AB7">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CE1AB7" w:rsidRPr="00E57183" w:rsidRDefault="00CE1AB7" w:rsidP="00CE1AB7">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E1AB7" w:rsidRPr="00E57183" w:rsidRDefault="00CE1AB7" w:rsidP="00CE1AB7">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E1AB7" w:rsidRPr="00E57183" w:rsidRDefault="00CE1AB7" w:rsidP="00CE1AB7">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CE1AB7" w:rsidRDefault="00CE1AB7" w:rsidP="00CE1AB7">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документы</w:t>
      </w:r>
      <w:r>
        <w:rPr>
          <w:sz w:val="28"/>
          <w:szCs w:val="28"/>
        </w:rPr>
        <w:t xml:space="preserve"> указанные в Приложении № 3 к административному регламенту.</w:t>
      </w:r>
    </w:p>
    <w:p w:rsidR="00CE1AB7" w:rsidRPr="00E57183" w:rsidRDefault="00CE1AB7" w:rsidP="00CE1AB7">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E1AB7" w:rsidRPr="00E57183" w:rsidRDefault="00CE1AB7" w:rsidP="00CE1AB7">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E1AB7" w:rsidRPr="00E57183" w:rsidRDefault="00CE1AB7" w:rsidP="00CE1AB7">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CE1AB7" w:rsidRPr="00E57183" w:rsidRDefault="00CE1AB7" w:rsidP="00CE1AB7">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CE1AB7" w:rsidRPr="00252D4E" w:rsidRDefault="00CE1AB7" w:rsidP="00F42AAE">
      <w:pPr>
        <w:pStyle w:val="200"/>
        <w:widowControl w:val="0"/>
        <w:tabs>
          <w:tab w:val="left" w:pos="0"/>
          <w:tab w:val="left" w:pos="554"/>
        </w:tabs>
        <w:spacing w:line="228" w:lineRule="auto"/>
        <w:ind w:firstLine="670"/>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F42AAE" w:rsidRPr="00E57183">
        <w:rPr>
          <w:sz w:val="28"/>
          <w:szCs w:val="28"/>
        </w:rPr>
        <w:t xml:space="preserve">подготовка </w:t>
      </w:r>
      <w:r w:rsidR="00F42AAE" w:rsidRPr="00252D4E">
        <w:rPr>
          <w:sz w:val="28"/>
          <w:szCs w:val="28"/>
        </w:rPr>
        <w:t>решения</w:t>
      </w:r>
      <w:r w:rsidR="00F42AAE">
        <w:rPr>
          <w:sz w:val="28"/>
          <w:szCs w:val="28"/>
        </w:rPr>
        <w:t>.</w:t>
      </w:r>
      <w:r w:rsidR="00F42AAE" w:rsidRPr="00252D4E">
        <w:rPr>
          <w:sz w:val="28"/>
          <w:szCs w:val="28"/>
        </w:rPr>
        <w:t xml:space="preserve"> </w:t>
      </w:r>
      <w:r w:rsidR="00F42AAE">
        <w:rPr>
          <w:sz w:val="28"/>
          <w:szCs w:val="28"/>
        </w:rPr>
        <w:t xml:space="preserve">                </w:t>
      </w:r>
      <w:r w:rsidRPr="00252D4E">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CE1AB7" w:rsidRPr="00252D4E" w:rsidRDefault="00CE1AB7" w:rsidP="00CE1AB7">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E1AB7" w:rsidRPr="00252D4E" w:rsidRDefault="00CE1AB7" w:rsidP="00CE1AB7">
      <w:pPr>
        <w:suppressAutoHyphens/>
        <w:spacing w:line="228" w:lineRule="auto"/>
        <w:ind w:firstLine="708"/>
        <w:jc w:val="both"/>
        <w:rPr>
          <w:sz w:val="28"/>
          <w:szCs w:val="28"/>
        </w:rPr>
      </w:pPr>
      <w:r w:rsidRPr="00252D4E">
        <w:rPr>
          <w:sz w:val="28"/>
          <w:szCs w:val="28"/>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заключении  договор</w:t>
      </w:r>
      <w:r>
        <w:rPr>
          <w:sz w:val="28"/>
          <w:szCs w:val="28"/>
        </w:rPr>
        <w:t>а</w:t>
      </w:r>
      <w:r w:rsidRPr="00252D4E">
        <w:rPr>
          <w:sz w:val="28"/>
          <w:szCs w:val="28"/>
        </w:rPr>
        <w:t xml:space="preserve"> аренды или решение об отказе в предоставлении муниципальной услуги.</w:t>
      </w:r>
    </w:p>
    <w:p w:rsidR="00CE1AB7" w:rsidRPr="00252D4E" w:rsidRDefault="00CE1AB7" w:rsidP="00CE1AB7">
      <w:pPr>
        <w:spacing w:line="228" w:lineRule="auto"/>
        <w:ind w:firstLine="708"/>
        <w:jc w:val="both"/>
        <w:rPr>
          <w:sz w:val="28"/>
          <w:szCs w:val="28"/>
        </w:rPr>
      </w:pPr>
      <w:r w:rsidRPr="00252D4E">
        <w:rPr>
          <w:sz w:val="28"/>
          <w:szCs w:val="28"/>
        </w:rPr>
        <w:lastRenderedPageBreak/>
        <w:t>В порядке установленного делопроизводства утверждается подготовленный документ.</w:t>
      </w:r>
    </w:p>
    <w:p w:rsidR="00CE1AB7" w:rsidRPr="00252D4E" w:rsidRDefault="00CE1AB7" w:rsidP="00CE1AB7">
      <w:pPr>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E1AB7" w:rsidRPr="00252D4E" w:rsidRDefault="00CE1AB7" w:rsidP="00CE1AB7">
      <w:pPr>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E1AB7" w:rsidRPr="00252D4E" w:rsidRDefault="00CE1AB7" w:rsidP="00CE1AB7">
      <w:pPr>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является специалист Администрации.</w:t>
      </w:r>
    </w:p>
    <w:p w:rsidR="00CE1AB7" w:rsidRPr="00252D4E" w:rsidRDefault="00CE1AB7" w:rsidP="00CE1AB7">
      <w:pPr>
        <w:suppressAutoHyphens/>
        <w:spacing w:line="228" w:lineRule="auto"/>
        <w:ind w:firstLine="708"/>
        <w:jc w:val="both"/>
        <w:rPr>
          <w:sz w:val="28"/>
          <w:szCs w:val="28"/>
        </w:rPr>
      </w:pPr>
      <w:r w:rsidRPr="00252D4E">
        <w:rPr>
          <w:rFonts w:eastAsia="Calibri"/>
          <w:sz w:val="28"/>
          <w:szCs w:val="28"/>
          <w:lang w:eastAsia="en-US"/>
        </w:rPr>
        <w:t xml:space="preserve">Критерием принятия решения о </w:t>
      </w:r>
      <w:r w:rsidR="00C04775" w:rsidRPr="004D398D">
        <w:rPr>
          <w:bCs/>
          <w:sz w:val="28"/>
          <w:szCs w:val="28"/>
        </w:rPr>
        <w:t>п</w:t>
      </w:r>
      <w:r w:rsidR="00C04775" w:rsidRPr="004D398D">
        <w:rPr>
          <w:sz w:val="28"/>
          <w:szCs w:val="28"/>
        </w:rPr>
        <w:t>редоставлении  земельного участка в аренду</w:t>
      </w:r>
      <w:r w:rsidR="00C04775">
        <w:rPr>
          <w:sz w:val="28"/>
          <w:szCs w:val="28"/>
        </w:rPr>
        <w:t xml:space="preserve"> без проведения торгов</w:t>
      </w:r>
      <w:r w:rsidR="00C04775" w:rsidRPr="004D398D">
        <w:rPr>
          <w:sz w:val="28"/>
          <w:szCs w:val="28"/>
        </w:rPr>
        <w:t xml:space="preserve"> </w:t>
      </w:r>
      <w:r w:rsidR="00C04775">
        <w:rPr>
          <w:sz w:val="28"/>
          <w:szCs w:val="28"/>
        </w:rPr>
        <w:t xml:space="preserve"> </w:t>
      </w:r>
      <w:r w:rsidRPr="00252D4E">
        <w:rPr>
          <w:rFonts w:eastAsia="Calibri"/>
          <w:sz w:val="28"/>
          <w:szCs w:val="28"/>
          <w:lang w:eastAsia="en-US"/>
        </w:rPr>
        <w:t xml:space="preserve">либо отказа в предоставлении муниципальной услуги является наличие или отсутствие оснований  для отказа  в предоставлении муниципальной услуги, </w:t>
      </w:r>
      <w:r w:rsidRPr="00252D4E">
        <w:rPr>
          <w:sz w:val="28"/>
          <w:szCs w:val="28"/>
        </w:rPr>
        <w:t xml:space="preserve">установленных пунктом  2.11. раздела 2 Административного регламента. </w:t>
      </w:r>
    </w:p>
    <w:p w:rsidR="00CE1AB7" w:rsidRPr="00252D4E" w:rsidRDefault="00CE1AB7" w:rsidP="00CE1AB7">
      <w:pPr>
        <w:spacing w:line="228" w:lineRule="auto"/>
        <w:ind w:firstLine="708"/>
        <w:jc w:val="both"/>
        <w:rPr>
          <w:sz w:val="28"/>
          <w:szCs w:val="28"/>
        </w:rPr>
      </w:pPr>
      <w:r w:rsidRPr="00252D4E">
        <w:rPr>
          <w:sz w:val="28"/>
          <w:szCs w:val="28"/>
        </w:rPr>
        <w:t>Результатом административной процедуры является:</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решение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E1AB7" w:rsidRPr="00252D4E" w:rsidRDefault="00CE1AB7" w:rsidP="00CE1AB7">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решение</w:t>
      </w:r>
      <w:r w:rsidRPr="00252D4E">
        <w:rPr>
          <w:rFonts w:ascii="Times New Roman" w:hAnsi="Times New Roman" w:cs="Times New Roman"/>
          <w:bCs/>
          <w:sz w:val="28"/>
          <w:szCs w:val="28"/>
        </w:rPr>
        <w:t xml:space="preserve"> об отказе </w:t>
      </w:r>
      <w:r w:rsidRPr="00252D4E">
        <w:rPr>
          <w:rFonts w:ascii="Times New Roman" w:hAnsi="Times New Roman" w:cs="Times New Roman"/>
          <w:sz w:val="28"/>
          <w:szCs w:val="28"/>
        </w:rPr>
        <w:t xml:space="preserve">в предоставлении муниципальной услуги. </w:t>
      </w:r>
    </w:p>
    <w:p w:rsidR="00CE1AB7" w:rsidRPr="00252D4E" w:rsidRDefault="00CE1AB7" w:rsidP="00CE1AB7">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CE1AB7" w:rsidRPr="009160FD" w:rsidRDefault="00CE1AB7" w:rsidP="00CE1AB7">
      <w:pPr>
        <w:pStyle w:val="ConsPlusNormal"/>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1 неделя</w:t>
      </w:r>
      <w:r w:rsidRPr="009160FD">
        <w:rPr>
          <w:rFonts w:ascii="Times New Roman" w:hAnsi="Times New Roman" w:cs="Times New Roman"/>
          <w:sz w:val="28"/>
          <w:szCs w:val="28"/>
        </w:rPr>
        <w:t>.</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5</w:t>
      </w:r>
      <w:r w:rsidRPr="00252D4E">
        <w:rPr>
          <w:rFonts w:ascii="Times New Roman" w:hAnsi="Times New Roman" w:cs="Times New Roman"/>
          <w:sz w:val="28"/>
          <w:szCs w:val="28"/>
        </w:rPr>
        <w:t>. Проведение мероприятий по оценке рыночной стоимости муниципального имущества.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Основанием для начала административной процедуры является решение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проводится мероприятие по оценке рыночной стоимости муниципального имущества.</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Ответственным 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отправляется заявка на проведение оценки рыночной стоимости муниципального имущества в организацию, оказывающую соответственную услугу.</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Критерием принятия решения о проведении оценки рыночной стоимости муниципального имущества является решение Администрации о заключении </w:t>
      </w:r>
      <w:r>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Результатом административной процедуры 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получение отчета об оценке  рыночной стоимости муниципального имущества, необходимого для заключения договора аренды. </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специалисту Администрации</w:t>
      </w:r>
      <w:r w:rsidRPr="00252D4E">
        <w:rPr>
          <w:rFonts w:ascii="Times New Roman" w:hAnsi="Times New Roman" w:cs="Times New Roman"/>
          <w:color w:val="000000"/>
          <w:sz w:val="28"/>
          <w:szCs w:val="28"/>
        </w:rPr>
        <w:t>.</w:t>
      </w:r>
      <w:r w:rsidRPr="00252D4E">
        <w:rPr>
          <w:rFonts w:ascii="Times New Roman" w:hAnsi="Times New Roman" w:cs="Times New Roman"/>
          <w:sz w:val="28"/>
          <w:szCs w:val="28"/>
        </w:rPr>
        <w:t xml:space="preserve"> </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Максимальный срок исполнения данной админис</w:t>
      </w:r>
      <w:r>
        <w:rPr>
          <w:rFonts w:ascii="Times New Roman" w:hAnsi="Times New Roman" w:cs="Times New Roman"/>
          <w:sz w:val="28"/>
          <w:szCs w:val="28"/>
        </w:rPr>
        <w:t>тративной процедуры составляет 1</w:t>
      </w:r>
      <w:r w:rsidRPr="00252D4E">
        <w:rPr>
          <w:rFonts w:ascii="Times New Roman" w:hAnsi="Times New Roman" w:cs="Times New Roman"/>
          <w:sz w:val="28"/>
          <w:szCs w:val="28"/>
        </w:rPr>
        <w:t>0 дней.</w:t>
      </w:r>
    </w:p>
    <w:p w:rsidR="00C04775" w:rsidRPr="00252D4E" w:rsidRDefault="00C04775" w:rsidP="00C04775">
      <w:pPr>
        <w:pStyle w:val="ConsPlusNormal"/>
        <w:suppressAutoHyphens/>
        <w:spacing w:line="228" w:lineRule="auto"/>
        <w:ind w:firstLine="709"/>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6</w:t>
      </w:r>
      <w:r w:rsidRPr="00252D4E">
        <w:rPr>
          <w:rFonts w:ascii="Times New Roman" w:hAnsi="Times New Roman" w:cs="Times New Roman"/>
          <w:sz w:val="28"/>
          <w:szCs w:val="28"/>
        </w:rPr>
        <w:t>. Подготовка результата муниципальной услуги.</w:t>
      </w:r>
    </w:p>
    <w:p w:rsidR="00C04775" w:rsidRPr="00252D4E" w:rsidRDefault="00C04775" w:rsidP="00C04775">
      <w:pPr>
        <w:suppressAutoHyphens/>
        <w:spacing w:line="228" w:lineRule="auto"/>
        <w:ind w:firstLine="708"/>
        <w:jc w:val="both"/>
        <w:rPr>
          <w:sz w:val="28"/>
          <w:szCs w:val="28"/>
        </w:rPr>
      </w:pPr>
      <w:r w:rsidRPr="00252D4E">
        <w:rPr>
          <w:sz w:val="28"/>
          <w:szCs w:val="28"/>
        </w:rPr>
        <w:lastRenderedPageBreak/>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C04775" w:rsidRPr="00252D4E" w:rsidRDefault="00C04775" w:rsidP="00C04775">
      <w:pPr>
        <w:tabs>
          <w:tab w:val="left" w:pos="142"/>
          <w:tab w:val="left" w:pos="284"/>
        </w:tabs>
        <w:suppressAutoHyphen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Default="00C04775" w:rsidP="00C04775">
      <w:pPr>
        <w:suppressAutoHyphens/>
        <w:spacing w:line="228" w:lineRule="auto"/>
        <w:ind w:firstLine="708"/>
        <w:jc w:val="both"/>
        <w:rPr>
          <w:sz w:val="28"/>
          <w:szCs w:val="28"/>
        </w:rPr>
      </w:pPr>
      <w:r w:rsidRPr="00252D4E">
        <w:rPr>
          <w:sz w:val="28"/>
          <w:szCs w:val="28"/>
        </w:rPr>
        <w:t xml:space="preserve">Ответственным специалистом </w:t>
      </w:r>
      <w:r w:rsidRPr="00252D4E">
        <w:rPr>
          <w:color w:val="000000"/>
          <w:sz w:val="28"/>
          <w:szCs w:val="28"/>
        </w:rPr>
        <w:t xml:space="preserve">Администрации </w:t>
      </w:r>
      <w:r w:rsidRPr="00252D4E">
        <w:rPr>
          <w:sz w:val="28"/>
          <w:szCs w:val="28"/>
        </w:rPr>
        <w:t>подготавливается результат муниципальной услуги</w:t>
      </w:r>
      <w:r>
        <w:rPr>
          <w:sz w:val="28"/>
          <w:szCs w:val="28"/>
        </w:rPr>
        <w:t>:</w:t>
      </w:r>
    </w:p>
    <w:p w:rsidR="00C04775" w:rsidRDefault="00C04775" w:rsidP="00C04775">
      <w:pPr>
        <w:suppressAutoHyphens/>
        <w:spacing w:line="228" w:lineRule="auto"/>
        <w:ind w:firstLine="708"/>
        <w:jc w:val="both"/>
        <w:rPr>
          <w:color w:val="000000"/>
          <w:sz w:val="28"/>
          <w:szCs w:val="28"/>
        </w:rPr>
      </w:pPr>
      <w:r w:rsidRPr="00252D4E">
        <w:rPr>
          <w:sz w:val="28"/>
          <w:szCs w:val="28"/>
        </w:rPr>
        <w:t xml:space="preserve"> –</w:t>
      </w:r>
      <w:r>
        <w:rPr>
          <w:sz w:val="28"/>
          <w:szCs w:val="28"/>
        </w:rPr>
        <w:t xml:space="preserve"> </w:t>
      </w:r>
      <w:r>
        <w:rPr>
          <w:color w:val="000000"/>
          <w:sz w:val="28"/>
          <w:szCs w:val="28"/>
        </w:rPr>
        <w:t>договор</w:t>
      </w:r>
      <w:r w:rsidRPr="00252D4E">
        <w:rPr>
          <w:color w:val="000000"/>
          <w:sz w:val="28"/>
          <w:szCs w:val="28"/>
        </w:rPr>
        <w:t xml:space="preserve"> аренды</w:t>
      </w:r>
      <w:r w:rsidR="00F42AAE">
        <w:rPr>
          <w:color w:val="000000"/>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C04775" w:rsidRPr="00252D4E" w:rsidRDefault="00C04775" w:rsidP="00C04775">
      <w:pPr>
        <w:suppressAutoHyphens/>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C04775" w:rsidRPr="00252D4E" w:rsidRDefault="00C04775" w:rsidP="00C04775">
      <w:pPr>
        <w:suppressAutoHyphens/>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C04775" w:rsidRPr="00252D4E" w:rsidRDefault="00C04775" w:rsidP="00C04775">
      <w:pPr>
        <w:suppressAutoHyphens/>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C04775" w:rsidRPr="00252D4E" w:rsidRDefault="00C04775" w:rsidP="00C04775">
      <w:pPr>
        <w:suppressAutoHyphens/>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 xml:space="preserve">является специалист </w:t>
      </w:r>
      <w:r w:rsidRPr="00252D4E">
        <w:rPr>
          <w:color w:val="000000"/>
          <w:sz w:val="28"/>
          <w:szCs w:val="28"/>
        </w:rPr>
        <w:t>Администрации</w:t>
      </w:r>
      <w:r w:rsidRPr="00252D4E">
        <w:rPr>
          <w:b/>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Критерием принятия решения о подготовке </w:t>
      </w:r>
      <w:r w:rsidRPr="00252D4E">
        <w:rPr>
          <w:color w:val="000000"/>
          <w:sz w:val="28"/>
          <w:szCs w:val="28"/>
        </w:rPr>
        <w:t>договор</w:t>
      </w:r>
      <w:r>
        <w:rPr>
          <w:color w:val="000000"/>
          <w:sz w:val="28"/>
          <w:szCs w:val="28"/>
        </w:rPr>
        <w:t>а</w:t>
      </w:r>
      <w:r w:rsidRPr="00252D4E">
        <w:rPr>
          <w:color w:val="000000"/>
          <w:sz w:val="28"/>
          <w:szCs w:val="28"/>
        </w:rPr>
        <w:t xml:space="preserve"> аренды </w:t>
      </w:r>
      <w:r w:rsidRPr="00252D4E">
        <w:rPr>
          <w:sz w:val="28"/>
          <w:szCs w:val="28"/>
        </w:rPr>
        <w:t>является:</w:t>
      </w:r>
    </w:p>
    <w:p w:rsidR="00C04775" w:rsidRPr="00252D4E" w:rsidRDefault="00C04775" w:rsidP="00C04775">
      <w:pPr>
        <w:pStyle w:val="ConsPlusNormal"/>
        <w:suppressAutoHyphen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2D4E">
        <w:rPr>
          <w:rFonts w:ascii="Times New Roman" w:hAnsi="Times New Roman" w:cs="Times New Roman"/>
          <w:sz w:val="28"/>
          <w:szCs w:val="28"/>
        </w:rPr>
        <w:t>решение Администрации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C04775" w:rsidRDefault="00C04775" w:rsidP="00C04775">
      <w:pPr>
        <w:suppressAutoHyphens/>
        <w:spacing w:line="228" w:lineRule="auto"/>
        <w:ind w:firstLine="708"/>
        <w:jc w:val="both"/>
        <w:rPr>
          <w:sz w:val="28"/>
          <w:szCs w:val="28"/>
        </w:rPr>
      </w:pPr>
      <w:r>
        <w:rPr>
          <w:sz w:val="28"/>
          <w:szCs w:val="28"/>
        </w:rPr>
        <w:t xml:space="preserve">- </w:t>
      </w:r>
      <w:r w:rsidRPr="00252D4E">
        <w:rPr>
          <w:sz w:val="28"/>
          <w:szCs w:val="28"/>
        </w:rPr>
        <w:t>отчет об оценке рыночной стоимости</w:t>
      </w:r>
      <w:r>
        <w:rPr>
          <w:sz w:val="28"/>
          <w:szCs w:val="28"/>
        </w:rPr>
        <w:t>.</w:t>
      </w:r>
    </w:p>
    <w:p w:rsidR="00C04775" w:rsidRPr="00252D4E" w:rsidRDefault="00C04775" w:rsidP="00C04775">
      <w:pPr>
        <w:suppressAutoHyphens/>
        <w:spacing w:line="228" w:lineRule="auto"/>
        <w:ind w:firstLine="708"/>
        <w:jc w:val="both"/>
        <w:rPr>
          <w:sz w:val="28"/>
          <w:szCs w:val="28"/>
        </w:rPr>
      </w:pPr>
      <w:r w:rsidRPr="00252D4E">
        <w:rPr>
          <w:sz w:val="28"/>
          <w:szCs w:val="28"/>
        </w:rPr>
        <w:t xml:space="preserve"> Результатом административной процедуры является:</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color w:val="000000"/>
          <w:sz w:val="28"/>
          <w:szCs w:val="28"/>
        </w:rPr>
        <w:t>договор</w:t>
      </w:r>
      <w:r w:rsidRPr="00252D4E">
        <w:rPr>
          <w:rFonts w:ascii="Times New Roman" w:hAnsi="Times New Roman" w:cs="Times New Roman"/>
          <w:color w:val="000000"/>
          <w:sz w:val="28"/>
          <w:szCs w:val="28"/>
        </w:rPr>
        <w:t xml:space="preserve"> аренды</w:t>
      </w:r>
      <w:r w:rsidRPr="00252D4E">
        <w:rPr>
          <w:rFonts w:ascii="Times New Roman" w:hAnsi="Times New Roman" w:cs="Times New Roman"/>
          <w:sz w:val="28"/>
          <w:szCs w:val="28"/>
        </w:rPr>
        <w:t>.</w:t>
      </w:r>
    </w:p>
    <w:p w:rsidR="00C04775" w:rsidRPr="00252D4E" w:rsidRDefault="00C04775" w:rsidP="00C04775">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252D4E">
        <w:rPr>
          <w:rFonts w:ascii="Times New Roman" w:hAnsi="Times New Roman" w:cs="Times New Roman"/>
          <w:sz w:val="28"/>
          <w:szCs w:val="28"/>
        </w:rPr>
        <w:br/>
        <w:t xml:space="preserve">в </w:t>
      </w:r>
      <w:r>
        <w:rPr>
          <w:rFonts w:ascii="Times New Roman" w:hAnsi="Times New Roman" w:cs="Times New Roman"/>
          <w:color w:val="000000"/>
          <w:sz w:val="28"/>
          <w:szCs w:val="28"/>
        </w:rPr>
        <w:t>Администрацию</w:t>
      </w:r>
      <w:r w:rsidRPr="00252D4E">
        <w:rPr>
          <w:rFonts w:ascii="Times New Roman" w:hAnsi="Times New Roman" w:cs="Times New Roman"/>
          <w:color w:val="000000"/>
          <w:sz w:val="28"/>
          <w:szCs w:val="28"/>
        </w:rPr>
        <w:t xml:space="preserve"> </w:t>
      </w:r>
      <w:r w:rsidRPr="00252D4E">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F42AAE">
        <w:rPr>
          <w:rFonts w:ascii="Times New Roman" w:hAnsi="Times New Roman" w:cs="Times New Roman"/>
          <w:sz w:val="28"/>
          <w:szCs w:val="28"/>
        </w:rPr>
        <w:t>30</w:t>
      </w:r>
      <w:r w:rsidR="00F42AAE" w:rsidRPr="00F42AAE">
        <w:rPr>
          <w:rFonts w:ascii="Times New Roman" w:hAnsi="Times New Roman" w:cs="Times New Roman"/>
          <w:sz w:val="28"/>
          <w:szCs w:val="28"/>
        </w:rPr>
        <w:t xml:space="preserve"> или 67 дней со дня обращения заявителя в зависимости от условий предоставления услуги</w:t>
      </w:r>
      <w:r w:rsidR="00F42AAE">
        <w:rPr>
          <w:rFonts w:ascii="Times New Roman" w:hAnsi="Times New Roman" w:cs="Times New Roman"/>
          <w:sz w:val="28"/>
          <w:szCs w:val="28"/>
        </w:rPr>
        <w:t>.</w:t>
      </w:r>
      <w:r w:rsidR="00F42AAE" w:rsidRPr="00F42AAE">
        <w:rPr>
          <w:rFonts w:ascii="Times New Roman" w:hAnsi="Times New Roman" w:cs="Times New Roman"/>
          <w:sz w:val="28"/>
          <w:szCs w:val="28"/>
        </w:rPr>
        <w:t xml:space="preserve"> </w:t>
      </w:r>
    </w:p>
    <w:p w:rsidR="00C04775" w:rsidRPr="00F42AAE" w:rsidRDefault="00C04775" w:rsidP="00F42AAE">
      <w:pPr>
        <w:pStyle w:val="ConsPlusNormal"/>
        <w:suppressAutoHyphens/>
        <w:spacing w:line="228" w:lineRule="auto"/>
        <w:ind w:firstLine="709"/>
        <w:jc w:val="both"/>
        <w:rPr>
          <w:rFonts w:ascii="Times New Roman" w:hAnsi="Times New Roman" w:cs="Times New Roman"/>
          <w:sz w:val="28"/>
          <w:szCs w:val="28"/>
        </w:rPr>
      </w:pPr>
      <w:r w:rsidRPr="00F42AAE">
        <w:rPr>
          <w:rFonts w:ascii="Times New Roman" w:hAnsi="Times New Roman" w:cs="Times New Roman"/>
          <w:sz w:val="28"/>
          <w:szCs w:val="28"/>
        </w:rPr>
        <w:t>3.6. Выдача (направление) результата муниципальной услуги.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C04775" w:rsidRPr="00252D4E" w:rsidRDefault="00C04775" w:rsidP="00C04775">
      <w:pPr>
        <w:spacing w:line="228" w:lineRule="auto"/>
        <w:ind w:firstLine="708"/>
        <w:jc w:val="both"/>
        <w:rPr>
          <w:sz w:val="28"/>
          <w:szCs w:val="28"/>
        </w:rPr>
      </w:pPr>
      <w:r w:rsidRPr="00252D4E">
        <w:rPr>
          <w:sz w:val="28"/>
          <w:szCs w:val="28"/>
        </w:rPr>
        <w:t>3.6.1. Выдача результата муниципальной услуги при обращении заявителя в МФЦ.</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 xml:space="preserve">В случае согласия заявителя, МФЦ уведомляет </w:t>
      </w:r>
      <w:r w:rsidRPr="00252D4E">
        <w:rPr>
          <w:sz w:val="28"/>
          <w:szCs w:val="28"/>
          <w:lang w:val="en-US"/>
        </w:rPr>
        <w:t>SMS</w:t>
      </w:r>
      <w:r w:rsidRPr="00252D4E">
        <w:rPr>
          <w:sz w:val="28"/>
          <w:szCs w:val="28"/>
        </w:rPr>
        <w:t xml:space="preserve">-сообщением </w:t>
      </w:r>
      <w:r w:rsidRPr="00252D4E">
        <w:rPr>
          <w:sz w:val="28"/>
          <w:szCs w:val="28"/>
        </w:rPr>
        <w:br/>
        <w:t>на мобильный номер телефона заявителя о ходе предоставления муниципальной услуги.</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заявитель (либо представитель заявителя) прибывает в МФЦ с документом, удостоверяющим личность (представитель заявителя </w:t>
      </w:r>
      <w:r w:rsidRPr="00252D4E">
        <w:rPr>
          <w:sz w:val="28"/>
          <w:szCs w:val="28"/>
        </w:rPr>
        <w:lastRenderedPageBreak/>
        <w:t>дополнительно предоставляет документ, удостоверяющий права (полномочия) действовать от имени заявителя);   </w:t>
      </w:r>
    </w:p>
    <w:p w:rsidR="00C04775" w:rsidRPr="00252D4E" w:rsidRDefault="00C04775" w:rsidP="00C04775">
      <w:pPr>
        <w:tabs>
          <w:tab w:val="left" w:pos="0"/>
        </w:tabs>
        <w:suppressAutoHyphens/>
        <w:spacing w:line="228" w:lineRule="auto"/>
        <w:jc w:val="both"/>
        <w:rPr>
          <w:sz w:val="28"/>
          <w:szCs w:val="28"/>
        </w:rPr>
      </w:pPr>
      <w:r w:rsidRPr="00252D4E">
        <w:rPr>
          <w:sz w:val="28"/>
          <w:szCs w:val="28"/>
        </w:rPr>
        <w:tab/>
        <w:t>специалист МФЦ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spacing w:line="228" w:lineRule="auto"/>
        <w:ind w:firstLine="708"/>
        <w:jc w:val="both"/>
        <w:rPr>
          <w:sz w:val="28"/>
          <w:szCs w:val="28"/>
        </w:rPr>
      </w:pPr>
      <w:r w:rsidRPr="00252D4E">
        <w:rPr>
          <w:sz w:val="28"/>
          <w:szCs w:val="28"/>
        </w:rPr>
        <w:t xml:space="preserve">3.6.2. Выдача результата муниципальной услуги при обращении заявителя в </w:t>
      </w:r>
      <w:r>
        <w:rPr>
          <w:sz w:val="28"/>
          <w:szCs w:val="28"/>
        </w:rPr>
        <w:t>Администрацию</w:t>
      </w:r>
      <w:r w:rsidRPr="00252D4E">
        <w:rPr>
          <w:sz w:val="28"/>
          <w:szCs w:val="28"/>
        </w:rPr>
        <w:t>.</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Заявитель прибывает в </w:t>
      </w:r>
      <w:r>
        <w:rPr>
          <w:sz w:val="28"/>
          <w:szCs w:val="28"/>
        </w:rPr>
        <w:t>Администрацию</w:t>
      </w:r>
      <w:r w:rsidRPr="00252D4E">
        <w:rPr>
          <w:sz w:val="28"/>
          <w:szCs w:val="28"/>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специалист Администрации знакомит заявителя с перечнем и содержанием выдаваемых документов;</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3.6.3. Направление результата муниципальной услуги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В случае указания заявителем способа получения документов </w:t>
      </w:r>
      <w:r w:rsidRPr="00252D4E">
        <w:rPr>
          <w:sz w:val="28"/>
          <w:szCs w:val="28"/>
        </w:rPr>
        <w:br/>
        <w:t>по почте результат муниципальной услуги специалист Администрации направляет в адрес заявителя почтовым отправлением.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 xml:space="preserve">3.6.4. Направление результата муниципальной услуги </w:t>
      </w:r>
      <w:r w:rsidRPr="00252D4E">
        <w:rPr>
          <w:sz w:val="28"/>
          <w:szCs w:val="28"/>
        </w:rPr>
        <w:b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color w:val="000000"/>
          <w:sz w:val="28"/>
          <w:szCs w:val="28"/>
        </w:rPr>
        <w:t xml:space="preserve">В случае поступления заявления на предоставление муниципальной услуги с использованием ЕПГУ, </w:t>
      </w:r>
      <w:r w:rsidRPr="00252D4E">
        <w:rPr>
          <w:sz w:val="28"/>
          <w:szCs w:val="28"/>
        </w:rPr>
        <w:t xml:space="preserve">специалист  Администрации </w:t>
      </w:r>
      <w:r w:rsidRPr="00252D4E">
        <w:rPr>
          <w:color w:val="000000"/>
          <w:sz w:val="28"/>
          <w:szCs w:val="28"/>
        </w:rPr>
        <w:t xml:space="preserve">направляет заявителю </w:t>
      </w:r>
      <w:r>
        <w:rPr>
          <w:color w:val="000000"/>
          <w:sz w:val="28"/>
          <w:szCs w:val="28"/>
        </w:rPr>
        <w:t xml:space="preserve">результат муниципальной услуги </w:t>
      </w:r>
      <w:r w:rsidRPr="00252D4E">
        <w:rPr>
          <w:color w:val="000000"/>
          <w:sz w:val="28"/>
          <w:szCs w:val="28"/>
        </w:rPr>
        <w:t>с использованием ЕПГУ.</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Ответственными за выполнение административной процедуры</w:t>
      </w:r>
      <w:r w:rsidRPr="00252D4E">
        <w:rPr>
          <w:b/>
          <w:sz w:val="28"/>
          <w:szCs w:val="28"/>
        </w:rPr>
        <w:t xml:space="preserve"> </w:t>
      </w:r>
      <w:r w:rsidRPr="00252D4E">
        <w:rPr>
          <w:sz w:val="28"/>
          <w:szCs w:val="28"/>
        </w:rPr>
        <w:t>являются специалисты Администрации.</w:t>
      </w:r>
    </w:p>
    <w:p w:rsidR="00C04775" w:rsidRPr="00252D4E" w:rsidRDefault="00C04775" w:rsidP="00C04775">
      <w:pPr>
        <w:widowControl w:val="0"/>
        <w:tabs>
          <w:tab w:val="left" w:pos="554"/>
        </w:tabs>
        <w:spacing w:line="228" w:lineRule="auto"/>
        <w:ind w:firstLine="709"/>
        <w:jc w:val="both"/>
        <w:rPr>
          <w:color w:val="000000"/>
          <w:sz w:val="28"/>
          <w:szCs w:val="28"/>
        </w:rPr>
      </w:pPr>
      <w:r w:rsidRPr="00252D4E">
        <w:rPr>
          <w:sz w:val="28"/>
          <w:szCs w:val="28"/>
        </w:rPr>
        <w:t>Критерием принятия решения</w:t>
      </w:r>
      <w:r w:rsidRPr="00252D4E">
        <w:rPr>
          <w:b/>
          <w:sz w:val="28"/>
          <w:szCs w:val="28"/>
        </w:rPr>
        <w:t xml:space="preserve"> </w:t>
      </w:r>
      <w:r w:rsidRPr="00252D4E">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Результатом административной процедуры является выдача (направление) заявителю результата муниципальной услуги.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Способом фиксации результата административной процедуры является:</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выдаче в МФЦ, либо в Администрации– личная подпись с расшифровкой  в соответствующей графе выписки МФЦ, либо книге учета Администрации;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почтой – отметка об отправке фиксируется в реестре заказной корреспонденции;</w:t>
      </w:r>
    </w:p>
    <w:p w:rsidR="00C04775" w:rsidRPr="00252D4E" w:rsidRDefault="00C04775" w:rsidP="00C04775">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C04775" w:rsidRPr="00252D4E" w:rsidRDefault="00C04775" w:rsidP="00C04775">
      <w:pPr>
        <w:tabs>
          <w:tab w:val="left" w:pos="0"/>
        </w:tabs>
        <w:suppressAutoHyphens/>
        <w:spacing w:line="228" w:lineRule="auto"/>
        <w:ind w:firstLine="737"/>
        <w:jc w:val="both"/>
        <w:rPr>
          <w:sz w:val="28"/>
          <w:szCs w:val="28"/>
        </w:rPr>
      </w:pPr>
      <w:r w:rsidRPr="00252D4E">
        <w:rPr>
          <w:sz w:val="28"/>
          <w:szCs w:val="28"/>
        </w:rPr>
        <w:t>Максимальный срок исполнения данной административной процедуры составляет 1 рабочий день.</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3.7. </w:t>
      </w:r>
      <w:r w:rsidRPr="00252D4E">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04775" w:rsidRPr="00252D4E" w:rsidRDefault="00C04775" w:rsidP="00C04775">
      <w:pPr>
        <w:spacing w:line="228" w:lineRule="auto"/>
        <w:ind w:firstLine="708"/>
        <w:jc w:val="both"/>
        <w:rPr>
          <w:bCs/>
          <w:color w:val="FF0000"/>
          <w:sz w:val="28"/>
          <w:szCs w:val="28"/>
          <w:u w:val="single"/>
        </w:rPr>
      </w:pPr>
      <w:r w:rsidRPr="00252D4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252D4E">
        <w:rPr>
          <w:bCs/>
          <w:sz w:val="28"/>
          <w:szCs w:val="28"/>
        </w:rPr>
        <w:t>пункте 1.3.</w:t>
      </w:r>
      <w:r w:rsidRPr="00252D4E">
        <w:rPr>
          <w:bCs/>
          <w:color w:val="000000"/>
          <w:sz w:val="28"/>
          <w:szCs w:val="28"/>
        </w:rPr>
        <w:t xml:space="preserve"> раздела 1 настоящего регламента.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lastRenderedPageBreak/>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252D4E">
        <w:rPr>
          <w:sz w:val="28"/>
          <w:szCs w:val="28"/>
        </w:rPr>
        <w:t>без необходимости дополнительной подачи документов в какой-либо иной форме</w:t>
      </w:r>
      <w:r w:rsidRPr="00252D4E">
        <w:rPr>
          <w:bCs/>
          <w:color w:val="000000"/>
          <w:sz w:val="28"/>
          <w:szCs w:val="28"/>
        </w:rPr>
        <w:t>.</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На ЕПГУ размещаются образцы заполнения электронной формы запроса о предоставлении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При формировании запроса заявителю обеспечивается:</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3) возможность печати на бумажном носителе копии электронной формы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КУИ Администрации Белокалитвинского района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3.7.3. </w:t>
      </w:r>
      <w:r>
        <w:rPr>
          <w:bCs/>
          <w:color w:val="000000"/>
          <w:sz w:val="28"/>
          <w:szCs w:val="28"/>
        </w:rPr>
        <w:t>Администрация</w:t>
      </w:r>
      <w:r w:rsidRPr="00252D4E">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252D4E">
        <w:rPr>
          <w:bCs/>
          <w:sz w:val="28"/>
          <w:szCs w:val="28"/>
        </w:rPr>
        <w:t>3.1.4.</w:t>
      </w:r>
      <w:r w:rsidRPr="00252D4E">
        <w:rPr>
          <w:bCs/>
          <w:color w:val="000000"/>
          <w:sz w:val="28"/>
          <w:szCs w:val="28"/>
        </w:rPr>
        <w:t xml:space="preserve"> раздела 3 настоящего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3.7.4. После регистрации запрос направляется специалисту Администрации, ответственному за предоставление муниципальной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После принятия запроса статус запроса заявителя в личном кабинете </w:t>
      </w:r>
      <w:r w:rsidRPr="00252D4E">
        <w:rPr>
          <w:bCs/>
          <w:color w:val="000000"/>
          <w:sz w:val="28"/>
          <w:szCs w:val="28"/>
        </w:rPr>
        <w:br/>
        <w:t>на ЕПГУ в автоматическом режиме обновляется до статуса «принято».</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lastRenderedPageBreak/>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04775" w:rsidRPr="00252D4E" w:rsidRDefault="00C04775" w:rsidP="00C04775">
      <w:pPr>
        <w:suppressAutoHyphens/>
        <w:spacing w:line="228" w:lineRule="auto"/>
        <w:ind w:firstLine="709"/>
        <w:jc w:val="both"/>
        <w:rPr>
          <w:bCs/>
          <w:color w:val="000000"/>
          <w:sz w:val="28"/>
          <w:szCs w:val="28"/>
        </w:rPr>
      </w:pPr>
      <w:r w:rsidRPr="00252D4E">
        <w:rPr>
          <w:bCs/>
          <w:sz w:val="28"/>
          <w:szCs w:val="28"/>
        </w:rPr>
        <w:t xml:space="preserve">Предоставление в электронной форме заявителям информации </w:t>
      </w:r>
      <w:r w:rsidRPr="00252D4E">
        <w:rPr>
          <w:bCs/>
          <w:sz w:val="28"/>
          <w:szCs w:val="28"/>
        </w:rPr>
        <w:br/>
        <w:t>о ходе предоставления услуги осуществляется посредством ЕПГУ в порядке, установленном в пункте 1.3.1.</w:t>
      </w:r>
      <w:r w:rsidRPr="00252D4E">
        <w:rPr>
          <w:bCs/>
          <w:color w:val="FF0000"/>
          <w:sz w:val="28"/>
          <w:szCs w:val="28"/>
        </w:rPr>
        <w:t xml:space="preserve">  </w:t>
      </w:r>
      <w:r w:rsidRPr="00252D4E">
        <w:rPr>
          <w:bCs/>
          <w:sz w:val="28"/>
          <w:szCs w:val="28"/>
        </w:rPr>
        <w:t>раздела 1 Административного регламента.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При предоставлении услуги в электронной форме заявителю направляется:</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а) уведомление о записи на прием в МФЦ, содержащее сведения о дате, времени и месте приема;</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 xml:space="preserve">3.7.7.  Заявителям обеспечивается возможность оценить доступность </w:t>
      </w:r>
      <w:r w:rsidRPr="00252D4E">
        <w:rPr>
          <w:bCs/>
          <w:color w:val="000000"/>
          <w:sz w:val="28"/>
          <w:szCs w:val="28"/>
        </w:rPr>
        <w:br/>
        <w:t>и качество муниципальной услуги на ЕПГУ.</w:t>
      </w:r>
    </w:p>
    <w:p w:rsidR="00C04775" w:rsidRPr="00252D4E" w:rsidRDefault="00C04775" w:rsidP="00C04775">
      <w:pPr>
        <w:suppressAutoHyphens/>
        <w:spacing w:line="228" w:lineRule="auto"/>
        <w:ind w:firstLine="709"/>
        <w:jc w:val="both"/>
        <w:rPr>
          <w:bCs/>
          <w:color w:val="000000"/>
          <w:sz w:val="28"/>
          <w:szCs w:val="28"/>
        </w:rPr>
      </w:pPr>
      <w:r w:rsidRPr="00252D4E">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C04775" w:rsidRPr="00252D4E" w:rsidRDefault="00C04775" w:rsidP="00C04775">
      <w:pPr>
        <w:spacing w:line="228" w:lineRule="auto"/>
        <w:ind w:firstLine="708"/>
        <w:jc w:val="both"/>
        <w:rPr>
          <w:bCs/>
          <w:color w:val="000000"/>
          <w:sz w:val="28"/>
          <w:szCs w:val="28"/>
        </w:rPr>
      </w:pPr>
      <w:r w:rsidRPr="00252D4E">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252D4E">
        <w:rPr>
          <w:bCs/>
          <w:sz w:val="28"/>
          <w:szCs w:val="28"/>
        </w:rPr>
        <w:t>разделе</w:t>
      </w:r>
      <w:r w:rsidRPr="00252D4E">
        <w:rPr>
          <w:bCs/>
          <w:sz w:val="28"/>
          <w:szCs w:val="28"/>
          <w:lang w:val="en-US"/>
        </w:rPr>
        <w:t> </w:t>
      </w:r>
      <w:r w:rsidRPr="00252D4E">
        <w:rPr>
          <w:bCs/>
          <w:sz w:val="28"/>
          <w:szCs w:val="28"/>
        </w:rPr>
        <w:t>5 Административного регламента.</w:t>
      </w:r>
      <w:r w:rsidRPr="00252D4E">
        <w:rPr>
          <w:bCs/>
          <w:color w:val="000000"/>
          <w:sz w:val="28"/>
          <w:szCs w:val="28"/>
        </w:rPr>
        <w:t xml:space="preserve"> </w:t>
      </w:r>
    </w:p>
    <w:p w:rsidR="00C04775" w:rsidRPr="00252D4E" w:rsidRDefault="00C04775" w:rsidP="00C04775">
      <w:pPr>
        <w:spacing w:line="228" w:lineRule="auto"/>
        <w:ind w:firstLine="709"/>
        <w:jc w:val="both"/>
        <w:rPr>
          <w:bCs/>
          <w:sz w:val="28"/>
          <w:szCs w:val="28"/>
        </w:rPr>
      </w:pPr>
      <w:r w:rsidRPr="00252D4E">
        <w:rPr>
          <w:sz w:val="28"/>
          <w:szCs w:val="28"/>
        </w:rPr>
        <w:t>3.8. Порядок</w:t>
      </w:r>
      <w:r w:rsidRPr="00252D4E">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sz w:val="28"/>
          <w:szCs w:val="28"/>
        </w:rPr>
      </w:pPr>
      <w:r w:rsidRPr="00252D4E">
        <w:rPr>
          <w:sz w:val="28"/>
          <w:szCs w:val="28"/>
        </w:rPr>
        <w:lastRenderedPageBreak/>
        <w:t xml:space="preserve">Выдача заявителю результата муниципальной услуги, осуществляется </w:t>
      </w:r>
      <w:r w:rsidRPr="00252D4E">
        <w:rPr>
          <w:sz w:val="28"/>
          <w:szCs w:val="28"/>
        </w:rPr>
        <w:br/>
        <w:t>в порядке, установленном пунктом 3.6.1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3.9.  Порядок исправления допущенных опечаток и ошибок в выданных </w:t>
      </w:r>
      <w:r w:rsidRPr="00252D4E">
        <w:rPr>
          <w:bCs/>
          <w:sz w:val="28"/>
          <w:szCs w:val="28"/>
        </w:rPr>
        <w:br/>
        <w:t>в результате предоставления муниципальной услуги документах.</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В случае выявления допущенных опечаток и (или) ошибок  в выданных </w:t>
      </w:r>
      <w:r w:rsidRPr="00252D4E">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sz w:val="28"/>
          <w:szCs w:val="28"/>
        </w:rPr>
      </w:pPr>
      <w:r w:rsidRPr="00252D4E">
        <w:rPr>
          <w:bCs/>
          <w:sz w:val="28"/>
          <w:szCs w:val="28"/>
        </w:rPr>
        <w:t xml:space="preserve">В случае отсутствия опечаток и (или) ошибок в документах, выданных </w:t>
      </w:r>
      <w:r w:rsidRPr="00252D4E">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C04775" w:rsidRPr="00252D4E" w:rsidRDefault="00C04775" w:rsidP="00C04775">
      <w:pPr>
        <w:autoSpaceDE w:val="0"/>
        <w:autoSpaceDN w:val="0"/>
        <w:adjustRightInd w:val="0"/>
        <w:spacing w:line="228" w:lineRule="auto"/>
        <w:ind w:firstLine="709"/>
        <w:jc w:val="both"/>
        <w:rPr>
          <w:bCs/>
          <w:color w:val="000000"/>
          <w:sz w:val="28"/>
          <w:szCs w:val="28"/>
        </w:rPr>
      </w:pPr>
      <w:r w:rsidRPr="00252D4E">
        <w:rPr>
          <w:bCs/>
          <w:sz w:val="28"/>
          <w:szCs w:val="28"/>
        </w:rPr>
        <w:t xml:space="preserve">Выдача (направление) результата рассмотрения заявления </w:t>
      </w:r>
      <w:r w:rsidRPr="00252D4E">
        <w:rPr>
          <w:bCs/>
          <w:sz w:val="28"/>
          <w:szCs w:val="28"/>
        </w:rPr>
        <w:br/>
        <w:t xml:space="preserve">об исправлении опечаток и (или) ошибок осуществляется в соответствии </w:t>
      </w:r>
      <w:r w:rsidRPr="00252D4E">
        <w:rPr>
          <w:bCs/>
          <w:sz w:val="28"/>
          <w:szCs w:val="28"/>
        </w:rPr>
        <w:br/>
        <w:t>с пунктами 3.6.1, 3.6.2, 3.6.3, 3.6.4 (на адрес электронной почты) раздела 3 Административного регламента.</w:t>
      </w:r>
      <w:r w:rsidRPr="00252D4E">
        <w:rPr>
          <w:sz w:val="28"/>
          <w:szCs w:val="28"/>
        </w:rPr>
        <w:t xml:space="preserve"> </w:t>
      </w:r>
    </w:p>
    <w:p w:rsidR="00C04775" w:rsidRDefault="00C04775" w:rsidP="00F42AAE">
      <w:pPr>
        <w:spacing w:line="228" w:lineRule="auto"/>
        <w:jc w:val="both"/>
        <w:rPr>
          <w:sz w:val="28"/>
          <w:szCs w:val="28"/>
        </w:rPr>
      </w:pP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 xml:space="preserve">4. Формы контроля за исполнением </w:t>
      </w:r>
    </w:p>
    <w:p w:rsidR="00C04775" w:rsidRPr="00252D4E" w:rsidRDefault="00C04775" w:rsidP="00C04775">
      <w:pPr>
        <w:tabs>
          <w:tab w:val="left" w:pos="142"/>
          <w:tab w:val="left" w:pos="284"/>
        </w:tabs>
        <w:spacing w:line="228" w:lineRule="auto"/>
        <w:ind w:firstLine="709"/>
        <w:jc w:val="center"/>
        <w:rPr>
          <w:sz w:val="28"/>
          <w:szCs w:val="28"/>
        </w:rPr>
      </w:pPr>
      <w:r w:rsidRPr="00252D4E">
        <w:rPr>
          <w:sz w:val="28"/>
          <w:szCs w:val="28"/>
        </w:rPr>
        <w:t>административного регламента</w:t>
      </w:r>
    </w:p>
    <w:p w:rsidR="00C04775" w:rsidRPr="00252D4E" w:rsidRDefault="00C04775" w:rsidP="00C04775">
      <w:pPr>
        <w:tabs>
          <w:tab w:val="left" w:pos="142"/>
          <w:tab w:val="left" w:pos="284"/>
        </w:tabs>
        <w:spacing w:line="228" w:lineRule="auto"/>
        <w:ind w:firstLine="709"/>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4775" w:rsidRPr="00252D4E" w:rsidRDefault="00C04775" w:rsidP="00C04775">
      <w:pPr>
        <w:tabs>
          <w:tab w:val="center" w:pos="4536"/>
          <w:tab w:val="right" w:pos="9072"/>
        </w:tabs>
        <w:suppressAutoHyphens/>
        <w:ind w:firstLine="709"/>
        <w:jc w:val="both"/>
        <w:rPr>
          <w:bCs/>
          <w:sz w:val="28"/>
          <w:szCs w:val="28"/>
        </w:rPr>
      </w:pPr>
      <w:r w:rsidRPr="00252D4E">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252D4E">
        <w:rPr>
          <w:sz w:val="28"/>
          <w:szCs w:val="28"/>
        </w:rPr>
        <w:t xml:space="preserve"> Администрации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C04775" w:rsidRPr="00252D4E" w:rsidRDefault="00C04775" w:rsidP="00C04775">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C04775" w:rsidRPr="00252D4E" w:rsidRDefault="00C04775" w:rsidP="00C04775">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По результатам рассмотрения обращений дается письменный ответ.</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4775" w:rsidRPr="00252D4E" w:rsidRDefault="00C04775" w:rsidP="00C04775">
      <w:pPr>
        <w:shd w:val="clear" w:color="auto" w:fill="FFFFFF"/>
        <w:spacing w:line="228" w:lineRule="auto"/>
        <w:ind w:firstLine="709"/>
        <w:jc w:val="both"/>
        <w:rPr>
          <w:sz w:val="28"/>
          <w:szCs w:val="28"/>
        </w:rPr>
      </w:pPr>
      <w:r>
        <w:rPr>
          <w:sz w:val="28"/>
          <w:szCs w:val="28"/>
        </w:rPr>
        <w:t>Глава</w:t>
      </w:r>
      <w:r w:rsidRPr="00252D4E">
        <w:rPr>
          <w:sz w:val="28"/>
          <w:szCs w:val="28"/>
        </w:rPr>
        <w:t xml:space="preserve"> Администрации несет персональную ответственность за обеспечение предоставления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Работники Администрации при предоставлении муниципальной услуги несут персональную ответственность:</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неисполнение или ненадлежащее исполнение административных процедур при предоставлении муниципальной услуги;</w:t>
      </w:r>
    </w:p>
    <w:p w:rsidR="00C04775" w:rsidRPr="00252D4E" w:rsidRDefault="00C04775" w:rsidP="00C04775">
      <w:pPr>
        <w:shd w:val="clear" w:color="auto" w:fill="FFFFFF"/>
        <w:spacing w:line="228" w:lineRule="auto"/>
        <w:ind w:firstLine="709"/>
        <w:jc w:val="both"/>
        <w:rPr>
          <w:sz w:val="28"/>
          <w:szCs w:val="28"/>
        </w:rPr>
      </w:pPr>
      <w:r w:rsidRPr="00252D4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4775" w:rsidRPr="00252D4E" w:rsidRDefault="00C04775" w:rsidP="00C04775">
      <w:pPr>
        <w:tabs>
          <w:tab w:val="left" w:pos="284"/>
          <w:tab w:val="left" w:pos="709"/>
        </w:tabs>
        <w:spacing w:line="228" w:lineRule="auto"/>
        <w:ind w:firstLine="709"/>
        <w:jc w:val="both"/>
        <w:rPr>
          <w:sz w:val="28"/>
          <w:szCs w:val="28"/>
        </w:rPr>
      </w:pPr>
      <w:r w:rsidRPr="00252D4E">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252D4E">
        <w:rPr>
          <w:sz w:val="28"/>
          <w:szCs w:val="28"/>
        </w:rPr>
        <w:t>регламента, привлекаются к ответственности в порядке, установленном действующим законодательством РФ.</w:t>
      </w:r>
    </w:p>
    <w:p w:rsidR="00C04775" w:rsidRPr="00252D4E" w:rsidRDefault="00C04775" w:rsidP="00C04775">
      <w:pPr>
        <w:autoSpaceDE w:val="0"/>
        <w:autoSpaceDN w:val="0"/>
        <w:adjustRightInd w:val="0"/>
        <w:spacing w:line="228" w:lineRule="auto"/>
        <w:ind w:firstLine="709"/>
        <w:jc w:val="both"/>
        <w:rPr>
          <w:sz w:val="28"/>
          <w:szCs w:val="28"/>
        </w:rPr>
      </w:pPr>
      <w:r w:rsidRPr="00252D4E">
        <w:rPr>
          <w:bCs/>
          <w:sz w:val="28"/>
          <w:szCs w:val="28"/>
        </w:rPr>
        <w:lastRenderedPageBreak/>
        <w:t>4.4.</w:t>
      </w:r>
      <w:r w:rsidRPr="00252D4E">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252D4E">
        <w:rPr>
          <w:sz w:val="28"/>
          <w:szCs w:val="28"/>
        </w:rPr>
        <w:br/>
        <w:t>и организаций.</w:t>
      </w:r>
    </w:p>
    <w:p w:rsidR="00C04775" w:rsidRPr="00252D4E" w:rsidRDefault="00C04775" w:rsidP="00C04775">
      <w:pPr>
        <w:spacing w:line="228" w:lineRule="auto"/>
        <w:ind w:firstLine="709"/>
        <w:jc w:val="both"/>
        <w:rPr>
          <w:sz w:val="28"/>
          <w:szCs w:val="28"/>
        </w:rPr>
      </w:pPr>
      <w:r w:rsidRPr="00252D4E">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C04775" w:rsidRPr="00252D4E" w:rsidRDefault="00C04775" w:rsidP="00C04775">
      <w:pPr>
        <w:spacing w:line="228" w:lineRule="auto"/>
        <w:ind w:firstLine="709"/>
        <w:jc w:val="both"/>
        <w:rPr>
          <w:sz w:val="28"/>
          <w:szCs w:val="28"/>
        </w:rPr>
      </w:pPr>
      <w:r w:rsidRPr="00252D4E">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C04775" w:rsidRPr="00252D4E" w:rsidRDefault="00C04775" w:rsidP="00C04775">
      <w:pPr>
        <w:tabs>
          <w:tab w:val="left" w:pos="142"/>
          <w:tab w:val="left" w:pos="284"/>
        </w:tabs>
        <w:spacing w:line="228" w:lineRule="auto"/>
        <w:jc w:val="center"/>
        <w:rPr>
          <w:bCs/>
          <w:sz w:val="28"/>
          <w:szCs w:val="28"/>
        </w:rPr>
      </w:pPr>
    </w:p>
    <w:p w:rsidR="00C04775" w:rsidRPr="00252D4E" w:rsidRDefault="00C04775" w:rsidP="00C04775">
      <w:pPr>
        <w:autoSpaceDE w:val="0"/>
        <w:autoSpaceDN w:val="0"/>
        <w:adjustRightInd w:val="0"/>
        <w:spacing w:line="228" w:lineRule="auto"/>
        <w:ind w:firstLine="540"/>
        <w:jc w:val="center"/>
        <w:rPr>
          <w:sz w:val="28"/>
          <w:szCs w:val="28"/>
        </w:rPr>
      </w:pPr>
      <w:r w:rsidRPr="00252D4E">
        <w:rPr>
          <w:bCs/>
          <w:sz w:val="28"/>
          <w:szCs w:val="28"/>
        </w:rPr>
        <w:t>5. Д</w:t>
      </w:r>
      <w:r w:rsidRPr="00252D4E">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C04775" w:rsidRPr="00252D4E" w:rsidRDefault="00C04775" w:rsidP="00C04775">
      <w:pPr>
        <w:autoSpaceDE w:val="0"/>
        <w:autoSpaceDN w:val="0"/>
        <w:adjustRightInd w:val="0"/>
        <w:spacing w:line="228" w:lineRule="auto"/>
        <w:ind w:firstLine="540"/>
        <w:jc w:val="center"/>
        <w:rPr>
          <w:sz w:val="28"/>
          <w:szCs w:val="28"/>
        </w:rPr>
      </w:pP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5.2. Заявитель может обратиться с жалобой в том числе в следующих случаях:</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autoSpaceDE w:val="0"/>
        <w:autoSpaceDN w:val="0"/>
        <w:adjustRightInd w:val="0"/>
        <w:ind w:firstLine="709"/>
        <w:jc w:val="both"/>
        <w:rPr>
          <w:sz w:val="28"/>
          <w:szCs w:val="28"/>
        </w:rPr>
      </w:pPr>
      <w:r w:rsidRPr="00252D4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52D4E">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252D4E">
          <w:rPr>
            <w:rFonts w:ascii="Times New Roman" w:eastAsia="Calibri" w:hAnsi="Times New Roman" w:cs="Times New Roman"/>
            <w:color w:val="0000FF"/>
            <w:sz w:val="28"/>
            <w:szCs w:val="28"/>
            <w:lang w:eastAsia="en-US"/>
          </w:rPr>
          <w:t>пунктом 4 части 1 статьи 7</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52D4E">
        <w:rPr>
          <w:rFonts w:ascii="Times New Roman" w:eastAsia="Calibri" w:hAnsi="Times New Roman" w:cs="Times New Roman"/>
          <w:sz w:val="28"/>
          <w:szCs w:val="28"/>
          <w:lang w:eastAsia="en-US"/>
        </w:rPr>
        <w:lastRenderedPageBreak/>
        <w:t xml:space="preserve">определенном </w:t>
      </w:r>
      <w:hyperlink r:id="rId28" w:history="1">
        <w:r w:rsidRPr="00252D4E">
          <w:rPr>
            <w:rFonts w:ascii="Times New Roman" w:eastAsia="Calibri" w:hAnsi="Times New Roman" w:cs="Times New Roman"/>
            <w:color w:val="0000FF"/>
            <w:sz w:val="28"/>
            <w:szCs w:val="28"/>
            <w:lang w:eastAsia="en-US"/>
          </w:rPr>
          <w:t>частью 1.3 статьи 16</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252D4E">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Жалобы на решения и действия (бездействие):</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главы</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 xml:space="preserve">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специалиста Администрации подаются  </w:t>
      </w:r>
      <w:r>
        <w:rPr>
          <w:rFonts w:ascii="Times New Roman" w:hAnsi="Times New Roman" w:cs="Times New Roman"/>
          <w:sz w:val="28"/>
          <w:szCs w:val="28"/>
        </w:rPr>
        <w:t>главе</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i/>
          <w:sz w:val="28"/>
          <w:szCs w:val="28"/>
        </w:rPr>
        <w:t xml:space="preserve"> </w:t>
      </w:r>
      <w:r w:rsidRPr="00252D4E">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C04775" w:rsidRPr="00252D4E" w:rsidRDefault="00C04775" w:rsidP="00C04775">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работников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подаются руководителям этих организаций.</w:t>
      </w:r>
    </w:p>
    <w:p w:rsidR="00C04775" w:rsidRPr="00252D4E" w:rsidRDefault="00C04775" w:rsidP="00C04775">
      <w:pPr>
        <w:suppressAutoHyphens/>
        <w:autoSpaceDE w:val="0"/>
        <w:spacing w:line="228" w:lineRule="auto"/>
        <w:ind w:firstLine="720"/>
        <w:jc w:val="both"/>
        <w:rPr>
          <w:sz w:val="28"/>
          <w:szCs w:val="28"/>
        </w:rPr>
      </w:pPr>
      <w:r w:rsidRPr="00252D4E">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252D4E">
        <w:rPr>
          <w:color w:val="FF0000"/>
          <w:sz w:val="28"/>
          <w:szCs w:val="28"/>
        </w:rPr>
        <w:t xml:space="preserve"> </w:t>
      </w:r>
      <w:r w:rsidRPr="00252D4E">
        <w:rPr>
          <w:sz w:val="28"/>
          <w:szCs w:val="28"/>
        </w:rPr>
        <w:t xml:space="preserve">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Жалоба должна содержать:</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1) наименование органа,  предоставляющего муниципальную услугу, </w:t>
      </w:r>
      <w:r w:rsidRPr="00252D4E">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04775" w:rsidRPr="00252D4E" w:rsidRDefault="00C04775" w:rsidP="00C04775">
      <w:pPr>
        <w:tabs>
          <w:tab w:val="left" w:pos="142"/>
          <w:tab w:val="left" w:pos="284"/>
        </w:tabs>
        <w:spacing w:line="228" w:lineRule="auto"/>
        <w:ind w:firstLine="709"/>
        <w:jc w:val="both"/>
        <w:rPr>
          <w:sz w:val="28"/>
          <w:szCs w:val="28"/>
        </w:rPr>
      </w:pPr>
      <w:r w:rsidRPr="00252D4E">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775" w:rsidRPr="00252D4E" w:rsidRDefault="00C04775" w:rsidP="00C04775">
      <w:pPr>
        <w:pStyle w:val="ConsPlusNormal"/>
        <w:spacing w:line="228" w:lineRule="auto"/>
        <w:jc w:val="both"/>
        <w:rPr>
          <w:rFonts w:ascii="Times New Roman" w:hAnsi="Times New Roman" w:cs="Times New Roman"/>
          <w:sz w:val="28"/>
          <w:szCs w:val="28"/>
        </w:rPr>
      </w:pPr>
      <w:bookmarkStart w:id="27" w:name="P328"/>
      <w:bookmarkEnd w:id="27"/>
      <w:r w:rsidRPr="00252D4E">
        <w:rPr>
          <w:rFonts w:ascii="Times New Roman" w:hAnsi="Times New Roman" w:cs="Times New Roman"/>
          <w:sz w:val="28"/>
          <w:szCs w:val="28"/>
        </w:rPr>
        <w:t>5.8. По результатам рассмотрения жалобы принимается одно из следующих решений:</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52D4E">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4775" w:rsidRPr="00252D4E" w:rsidRDefault="00C04775" w:rsidP="00C04775">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в удовлетворении жалобы отказывается.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775" w:rsidRPr="00252D4E" w:rsidRDefault="00C04775" w:rsidP="00C04775">
      <w:pPr>
        <w:autoSpaceDE w:val="0"/>
        <w:autoSpaceDN w:val="0"/>
        <w:adjustRightInd w:val="0"/>
        <w:ind w:firstLine="539"/>
        <w:jc w:val="both"/>
        <w:rPr>
          <w:sz w:val="28"/>
          <w:szCs w:val="28"/>
        </w:rPr>
      </w:pPr>
      <w:r w:rsidRPr="00252D4E">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775" w:rsidRPr="00252D4E" w:rsidRDefault="00C04775" w:rsidP="00C04775">
      <w:pPr>
        <w:autoSpaceDE w:val="0"/>
        <w:autoSpaceDN w:val="0"/>
        <w:adjustRightInd w:val="0"/>
        <w:ind w:firstLine="539"/>
        <w:jc w:val="both"/>
        <w:rPr>
          <w:sz w:val="28"/>
          <w:szCs w:val="28"/>
        </w:rPr>
      </w:pPr>
      <w:r w:rsidRPr="00252D4E">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775" w:rsidRPr="00252D4E" w:rsidRDefault="00C04775" w:rsidP="00C04775">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054A" w:rsidRDefault="0051054A" w:rsidP="0051054A">
      <w:pPr>
        <w:spacing w:line="228" w:lineRule="auto"/>
        <w:ind w:firstLine="709"/>
        <w:jc w:val="both"/>
        <w:rPr>
          <w:sz w:val="28"/>
          <w:szCs w:val="28"/>
        </w:rPr>
      </w:pPr>
    </w:p>
    <w:p w:rsidR="0051054A" w:rsidRDefault="0051054A" w:rsidP="0051054A">
      <w:pPr>
        <w:spacing w:line="228" w:lineRule="auto"/>
        <w:ind w:firstLine="709"/>
        <w:jc w:val="both"/>
        <w:rPr>
          <w:sz w:val="28"/>
          <w:szCs w:val="28"/>
        </w:rPr>
      </w:pPr>
    </w:p>
    <w:p w:rsidR="00C62934" w:rsidRDefault="00C62934"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sz w:val="28"/>
          <w:szCs w:val="28"/>
        </w:rPr>
      </w:pPr>
    </w:p>
    <w:p w:rsidR="00F42AAE" w:rsidRDefault="00F42AAE" w:rsidP="00E600FA">
      <w:pPr>
        <w:autoSpaceDE w:val="0"/>
        <w:autoSpaceDN w:val="0"/>
        <w:adjustRightInd w:val="0"/>
        <w:jc w:val="both"/>
        <w:rPr>
          <w:b/>
          <w:bCs/>
          <w:sz w:val="28"/>
          <w:szCs w:val="28"/>
        </w:rPr>
      </w:pPr>
    </w:p>
    <w:p w:rsidR="00C62934" w:rsidRPr="00E600FA" w:rsidRDefault="00C62934" w:rsidP="00E600FA">
      <w:pPr>
        <w:autoSpaceDE w:val="0"/>
        <w:autoSpaceDN w:val="0"/>
        <w:adjustRightInd w:val="0"/>
        <w:jc w:val="both"/>
        <w:rPr>
          <w:sz w:val="28"/>
          <w:szCs w:val="28"/>
        </w:rPr>
      </w:pPr>
    </w:p>
    <w:p w:rsidR="00850F1A" w:rsidRPr="00D245FD" w:rsidRDefault="0034259B" w:rsidP="00FA58D5">
      <w:pPr>
        <w:jc w:val="right"/>
        <w:rPr>
          <w:bCs/>
        </w:rPr>
      </w:pPr>
      <w:r w:rsidRPr="00D245FD">
        <w:rPr>
          <w:bCs/>
        </w:rPr>
        <w:t xml:space="preserve">  </w:t>
      </w:r>
      <w:r w:rsidR="00850F1A" w:rsidRPr="00D245FD">
        <w:rPr>
          <w:bCs/>
        </w:rPr>
        <w:t>Приложение № 1</w:t>
      </w:r>
    </w:p>
    <w:p w:rsidR="00850F1A" w:rsidRPr="00D245FD" w:rsidRDefault="00850F1A" w:rsidP="00850F1A">
      <w:pPr>
        <w:ind w:firstLine="709"/>
        <w:jc w:val="center"/>
        <w:rPr>
          <w:bCs/>
        </w:rPr>
      </w:pPr>
      <w:r w:rsidRPr="00D245FD">
        <w:rPr>
          <w:bCs/>
        </w:rPr>
        <w:t xml:space="preserve">                                                                 </w:t>
      </w:r>
      <w:r w:rsidR="001B2C2D">
        <w:rPr>
          <w:bCs/>
        </w:rPr>
        <w:t xml:space="preserve">         </w:t>
      </w:r>
      <w:r w:rsidRPr="00D245FD">
        <w:rPr>
          <w:bCs/>
        </w:rPr>
        <w:t xml:space="preserve">    к Административному регламенту</w:t>
      </w:r>
    </w:p>
    <w:p w:rsidR="00850F1A" w:rsidRPr="00D245FD" w:rsidRDefault="00850F1A" w:rsidP="00850F1A">
      <w:pPr>
        <w:pStyle w:val="ConsPlusCell"/>
        <w:widowControl/>
        <w:ind w:firstLine="709"/>
        <w:rPr>
          <w:rFonts w:ascii="Times New Roman" w:hAnsi="Times New Roman" w:cs="Times New Roman"/>
          <w:sz w:val="24"/>
          <w:szCs w:val="24"/>
        </w:rPr>
      </w:pPr>
    </w:p>
    <w:p w:rsidR="00850F1A" w:rsidRPr="00D245FD" w:rsidRDefault="00850F1A" w:rsidP="00850F1A">
      <w:pPr>
        <w:jc w:val="center"/>
      </w:pPr>
      <w:r w:rsidRPr="00D245FD">
        <w:t xml:space="preserve">Образец заявления о предоставлении  в аренду земельного участка </w:t>
      </w:r>
      <w:r w:rsidR="00F42AAE">
        <w:t>без проведения торгов</w:t>
      </w:r>
    </w:p>
    <w:p w:rsidR="001B2C2D" w:rsidRDefault="001B2C2D" w:rsidP="00F42AAE">
      <w:pPr>
        <w:autoSpaceDE w:val="0"/>
        <w:autoSpaceDN w:val="0"/>
        <w:adjustRightInd w:val="0"/>
        <w:jc w:val="right"/>
      </w:pPr>
    </w:p>
    <w:p w:rsidR="00F42AAE" w:rsidRDefault="00F42AAE" w:rsidP="00F42AAE">
      <w:pPr>
        <w:autoSpaceDE w:val="0"/>
        <w:autoSpaceDN w:val="0"/>
        <w:adjustRightInd w:val="0"/>
        <w:jc w:val="right"/>
      </w:pPr>
      <w:r w:rsidRPr="00EF64AE">
        <w:t xml:space="preserve">Главе Администрации </w:t>
      </w:r>
      <w:r>
        <w:t>Шолоховского</w:t>
      </w:r>
      <w:r w:rsidRPr="00EF64AE">
        <w:t xml:space="preserve"> </w:t>
      </w:r>
    </w:p>
    <w:p w:rsidR="00F42AAE" w:rsidRPr="00EF64AE" w:rsidRDefault="00F42AAE" w:rsidP="00F42AAE">
      <w:pPr>
        <w:autoSpaceDE w:val="0"/>
        <w:autoSpaceDN w:val="0"/>
        <w:adjustRightInd w:val="0"/>
        <w:jc w:val="right"/>
      </w:pPr>
      <w:r w:rsidRPr="00EF64AE">
        <w:t>городского поселения</w:t>
      </w:r>
    </w:p>
    <w:p w:rsidR="00F42AAE" w:rsidRPr="00EF64AE" w:rsidRDefault="00F42AAE" w:rsidP="00F42AAE">
      <w:pPr>
        <w:autoSpaceDE w:val="0"/>
        <w:autoSpaceDN w:val="0"/>
        <w:adjustRightInd w:val="0"/>
        <w:ind w:firstLine="709"/>
        <w:jc w:val="right"/>
      </w:pPr>
      <w:r w:rsidRPr="00EF64AE">
        <w:rPr>
          <w:b/>
          <w:bCs/>
          <w:lang w:eastAsia="ar-SA"/>
        </w:rPr>
        <w:t xml:space="preserve">                                                                            ______________________                </w:t>
      </w:r>
    </w:p>
    <w:p w:rsidR="00F42AAE" w:rsidRPr="003A4B64" w:rsidRDefault="00F42AAE" w:rsidP="00F42AAE">
      <w:pPr>
        <w:autoSpaceDE w:val="0"/>
        <w:autoSpaceDN w:val="0"/>
        <w:adjustRightInd w:val="0"/>
        <w:ind w:firstLine="709"/>
        <w:jc w:val="right"/>
      </w:pPr>
      <w:r w:rsidRPr="00EF64AE">
        <w:t xml:space="preserve">                                                                                            Ф. И. О. </w:t>
      </w:r>
    </w:p>
    <w:p w:rsidR="00F42AAE" w:rsidRPr="00C664DB" w:rsidRDefault="00F42AAE" w:rsidP="00F42AAE">
      <w:pPr>
        <w:tabs>
          <w:tab w:val="center" w:pos="4536"/>
          <w:tab w:val="right" w:pos="9072"/>
        </w:tabs>
        <w:suppressAutoHyphens/>
        <w:jc w:val="center"/>
        <w:rPr>
          <w:lang w:eastAsia="ar-SA"/>
        </w:rPr>
      </w:pPr>
      <w:r w:rsidRPr="00C664DB">
        <w:rPr>
          <w:b/>
          <w:bCs/>
          <w:lang w:eastAsia="ar-SA"/>
        </w:rPr>
        <w:t>ЗАЯВЛЕНИЕ</w:t>
      </w:r>
    </w:p>
    <w:p w:rsidR="00F42AAE" w:rsidRPr="00252D4E" w:rsidRDefault="00F42AAE" w:rsidP="00F42AAE">
      <w:pPr>
        <w:autoSpaceDE w:val="0"/>
        <w:autoSpaceDN w:val="0"/>
        <w:adjustRightInd w:val="0"/>
        <w:jc w:val="both"/>
        <w:outlineLvl w:val="0"/>
      </w:pPr>
      <w:r w:rsidRPr="00252D4E">
        <w:t>____________________________________________________________________________</w:t>
      </w:r>
    </w:p>
    <w:p w:rsidR="00F42AAE" w:rsidRPr="00252D4E" w:rsidRDefault="00F42AAE" w:rsidP="00F42AAE">
      <w:pPr>
        <w:autoSpaceDE w:val="0"/>
        <w:autoSpaceDN w:val="0"/>
        <w:adjustRightInd w:val="0"/>
        <w:jc w:val="center"/>
      </w:pPr>
      <w:r w:rsidRPr="00252D4E">
        <w:t>(полное наименование юридического лица или Ф.И.О. физического лица)</w:t>
      </w:r>
    </w:p>
    <w:p w:rsidR="00F42AAE" w:rsidRPr="00252D4E" w:rsidRDefault="00F42AAE" w:rsidP="00F42AAE">
      <w:pPr>
        <w:autoSpaceDE w:val="0"/>
        <w:autoSpaceDN w:val="0"/>
        <w:adjustRightInd w:val="0"/>
        <w:jc w:val="both"/>
      </w:pPr>
      <w:r w:rsidRPr="00252D4E">
        <w:t>ИНН ______________________, СНИЛС _________________________________________,</w:t>
      </w:r>
    </w:p>
    <w:p w:rsidR="00F42AAE" w:rsidRPr="00252D4E" w:rsidRDefault="00F42AAE" w:rsidP="00F42AAE">
      <w:pPr>
        <w:autoSpaceDE w:val="0"/>
        <w:autoSpaceDN w:val="0"/>
        <w:adjustRightInd w:val="0"/>
        <w:jc w:val="both"/>
      </w:pPr>
      <w:r w:rsidRPr="00252D4E">
        <w:t>паспорт: серия_________, номер ________________, дата выдачи ____________________,</w:t>
      </w:r>
    </w:p>
    <w:p w:rsidR="00F42AAE" w:rsidRPr="00252D4E" w:rsidRDefault="00F42AAE" w:rsidP="00F42AAE">
      <w:pPr>
        <w:autoSpaceDE w:val="0"/>
        <w:autoSpaceDN w:val="0"/>
        <w:adjustRightInd w:val="0"/>
        <w:jc w:val="both"/>
      </w:pPr>
      <w:r w:rsidRPr="00252D4E">
        <w:t>выдан ________________________________________________________________</w:t>
      </w:r>
      <w:r>
        <w:t>_</w:t>
      </w:r>
      <w:r w:rsidRPr="00252D4E">
        <w:t>______,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свидетельство о государственной регистрации юридического лица:</w:t>
      </w:r>
    </w:p>
    <w:p w:rsidR="00F42AAE" w:rsidRPr="00252D4E" w:rsidRDefault="00F42AAE" w:rsidP="00F42AAE">
      <w:pPr>
        <w:autoSpaceDE w:val="0"/>
        <w:autoSpaceDN w:val="0"/>
        <w:adjustRightInd w:val="0"/>
        <w:jc w:val="both"/>
      </w:pPr>
      <w:r w:rsidRPr="00252D4E">
        <w:t>серия_____________, номер _________________, выдано ____________________</w:t>
      </w:r>
      <w:r>
        <w:t>_</w:t>
      </w:r>
      <w:r w:rsidRPr="00252D4E">
        <w:t>______,</w:t>
      </w:r>
    </w:p>
    <w:p w:rsidR="00F42AAE" w:rsidRPr="00252D4E" w:rsidRDefault="00F42AAE" w:rsidP="00F42AAE">
      <w:pPr>
        <w:autoSpaceDE w:val="0"/>
        <w:autoSpaceDN w:val="0"/>
        <w:adjustRightInd w:val="0"/>
        <w:jc w:val="both"/>
      </w:pPr>
      <w:r w:rsidRPr="00252D4E">
        <w:t>ОГРН____________________________, дата присвоения________________________</w:t>
      </w:r>
      <w:r>
        <w:t>_</w:t>
      </w:r>
      <w:r w:rsidRPr="00252D4E">
        <w:t>___,</w:t>
      </w:r>
    </w:p>
    <w:p w:rsidR="00F42AAE" w:rsidRPr="00252D4E" w:rsidRDefault="00F42AAE" w:rsidP="00F42AAE">
      <w:pPr>
        <w:autoSpaceDE w:val="0"/>
        <w:autoSpaceDN w:val="0"/>
        <w:adjustRightInd w:val="0"/>
        <w:jc w:val="both"/>
      </w:pPr>
    </w:p>
    <w:p w:rsidR="00F42AAE" w:rsidRPr="00252D4E" w:rsidRDefault="00F42AAE" w:rsidP="00F42AAE">
      <w:pPr>
        <w:autoSpaceDE w:val="0"/>
        <w:autoSpaceDN w:val="0"/>
        <w:adjustRightInd w:val="0"/>
        <w:jc w:val="both"/>
      </w:pPr>
      <w:r w:rsidRPr="00252D4E">
        <w:t>в лице __________________________________________________________________</w:t>
      </w:r>
      <w:r>
        <w:t>__</w:t>
      </w:r>
      <w:r w:rsidRPr="00252D4E">
        <w:t>__,</w:t>
      </w:r>
    </w:p>
    <w:p w:rsidR="00F42AAE" w:rsidRPr="00252D4E" w:rsidRDefault="00F42AAE" w:rsidP="00F42AAE">
      <w:pPr>
        <w:autoSpaceDE w:val="0"/>
        <w:autoSpaceDN w:val="0"/>
        <w:adjustRightInd w:val="0"/>
        <w:jc w:val="both"/>
      </w:pPr>
      <w:r w:rsidRPr="00252D4E">
        <w:t>действующего на основании _____________________________________________</w:t>
      </w:r>
      <w:r>
        <w:t>_</w:t>
      </w:r>
      <w:r w:rsidRPr="00252D4E">
        <w:t>_____,</w:t>
      </w:r>
    </w:p>
    <w:p w:rsidR="00F42AAE" w:rsidRPr="00252D4E" w:rsidRDefault="00F42AAE" w:rsidP="00F42AAE">
      <w:pPr>
        <w:autoSpaceDE w:val="0"/>
        <w:autoSpaceDN w:val="0"/>
        <w:adjustRightInd w:val="0"/>
        <w:jc w:val="both"/>
      </w:pPr>
      <w:r w:rsidRPr="00252D4E">
        <w:t xml:space="preserve">                                                                                            (доверенности, устава или др.)</w:t>
      </w:r>
    </w:p>
    <w:p w:rsidR="00F42AAE" w:rsidRPr="00252D4E" w:rsidRDefault="00F42AAE" w:rsidP="00F42AAE">
      <w:pPr>
        <w:autoSpaceDE w:val="0"/>
        <w:autoSpaceDN w:val="0"/>
        <w:adjustRightInd w:val="0"/>
        <w:jc w:val="both"/>
      </w:pPr>
      <w:r w:rsidRPr="00252D4E">
        <w:t>тел. (факс) заявителя (при наличии)______________________________________________</w:t>
      </w:r>
    </w:p>
    <w:p w:rsidR="00F42AAE" w:rsidRPr="00252D4E" w:rsidRDefault="00F42AAE" w:rsidP="00F42AAE">
      <w:pPr>
        <w:autoSpaceDE w:val="0"/>
        <w:autoSpaceDN w:val="0"/>
        <w:adjustRightInd w:val="0"/>
        <w:jc w:val="both"/>
      </w:pPr>
      <w:r w:rsidRPr="00252D4E">
        <w:t>тел. представителя заявителя (при наличии)_______________________________________</w:t>
      </w:r>
    </w:p>
    <w:p w:rsidR="00F42AAE" w:rsidRPr="00252D4E" w:rsidRDefault="00F42AAE" w:rsidP="00F42AAE">
      <w:pPr>
        <w:autoSpaceDE w:val="0"/>
        <w:autoSpaceDN w:val="0"/>
        <w:adjustRightInd w:val="0"/>
        <w:jc w:val="both"/>
      </w:pPr>
      <w:r w:rsidRPr="00252D4E">
        <w:t>адрес регистрации заявителя ___________________________________________________,</w:t>
      </w:r>
    </w:p>
    <w:p w:rsidR="00850F1A" w:rsidRPr="00D245FD" w:rsidRDefault="00F42AAE" w:rsidP="00F42AAE">
      <w:pPr>
        <w:pStyle w:val="a3"/>
        <w:jc w:val="both"/>
        <w:rPr>
          <w:sz w:val="24"/>
          <w:szCs w:val="24"/>
        </w:rPr>
      </w:pPr>
      <w:r w:rsidRPr="00F42AAE">
        <w:rPr>
          <w:sz w:val="24"/>
          <w:szCs w:val="24"/>
        </w:rPr>
        <w:t>почтовый адрес и (или) адрес электронной почты__________________________________,</w:t>
      </w:r>
    </w:p>
    <w:p w:rsidR="00850F1A" w:rsidRPr="00F42AAE" w:rsidRDefault="00850F1A" w:rsidP="00850F1A">
      <w:pPr>
        <w:pStyle w:val="a3"/>
        <w:rPr>
          <w:b/>
          <w:bCs/>
          <w:sz w:val="24"/>
          <w:szCs w:val="24"/>
          <w:lang w:eastAsia="ar-SA"/>
        </w:rPr>
      </w:pPr>
      <w:r w:rsidRPr="00F42AAE">
        <w:rPr>
          <w:b/>
          <w:sz w:val="24"/>
          <w:szCs w:val="24"/>
          <w:lang w:eastAsia="ar-SA"/>
        </w:rPr>
        <w:t xml:space="preserve">прошу Вас предоставить в </w:t>
      </w:r>
      <w:r w:rsidRPr="00F42AAE">
        <w:rPr>
          <w:b/>
          <w:sz w:val="24"/>
          <w:szCs w:val="24"/>
        </w:rPr>
        <w:t>аренду</w:t>
      </w:r>
      <w:r w:rsidRPr="00F42AAE">
        <w:rPr>
          <w:b/>
          <w:sz w:val="24"/>
          <w:szCs w:val="24"/>
          <w:lang w:eastAsia="ar-SA"/>
        </w:rPr>
        <w:t xml:space="preserve"> </w:t>
      </w:r>
      <w:r w:rsidRPr="00F42AAE">
        <w:rPr>
          <w:b/>
          <w:bCs/>
          <w:sz w:val="24"/>
          <w:szCs w:val="24"/>
          <w:lang w:eastAsia="ar-SA"/>
        </w:rPr>
        <w:t>земельный участок</w:t>
      </w:r>
      <w:r w:rsidRPr="00F42AAE">
        <w:rPr>
          <w:b/>
          <w:sz w:val="24"/>
          <w:szCs w:val="24"/>
        </w:rPr>
        <w:t xml:space="preserve"> сроком на _________</w:t>
      </w: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jc w:val="both"/>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 ____________________________________________________</w:t>
      </w:r>
      <w:r w:rsidRPr="00D245FD">
        <w:rPr>
          <w:sz w:val="24"/>
          <w:szCs w:val="24"/>
          <w:u w:val="single"/>
          <w:lang w:eastAsia="ar-SA"/>
        </w:rPr>
        <w:t xml:space="preserve">      </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Категория земельного участка, вид использования:____________________________________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F42AAE" w:rsidRPr="00EF64AE" w:rsidRDefault="00F42AAE" w:rsidP="00F42AAE">
      <w:pPr>
        <w:jc w:val="both"/>
        <w:rPr>
          <w:lang w:eastAsia="ar-SA"/>
        </w:rPr>
      </w:pPr>
      <w:r w:rsidRPr="00EF64AE">
        <w:rPr>
          <w:lang w:eastAsia="ar-SA"/>
        </w:rPr>
        <w:t xml:space="preserve">                                                         </w:t>
      </w:r>
    </w:p>
    <w:p w:rsidR="00F42AAE" w:rsidRPr="004476E8" w:rsidRDefault="00F42AAE" w:rsidP="00F42AAE">
      <w:pPr>
        <w:tabs>
          <w:tab w:val="center" w:pos="4536"/>
          <w:tab w:val="right" w:pos="9072"/>
        </w:tabs>
        <w:jc w:val="both"/>
        <w:rPr>
          <w:lang w:eastAsia="ar-SA"/>
        </w:rPr>
      </w:pPr>
      <w:r w:rsidRPr="004476E8">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
        <w:gridCol w:w="9581"/>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 xml:space="preserve">в </w:t>
            </w:r>
            <w:r>
              <w:rPr>
                <w:lang w:eastAsia="ar-SA"/>
              </w:rPr>
              <w:t>Администрацию</w:t>
            </w:r>
            <w:r w:rsidRPr="004476E8">
              <w:rPr>
                <w:lang w:eastAsia="ar-SA"/>
              </w:rPr>
              <w:t xml:space="preserve"> </w:t>
            </w:r>
            <w:r>
              <w:rPr>
                <w:iCs/>
              </w:rPr>
              <w:t xml:space="preserve">Шолоховского городского </w:t>
            </w:r>
            <w:r>
              <w:rPr>
                <w:lang w:eastAsia="ar-SA"/>
              </w:rPr>
              <w:t>поселения</w:t>
            </w:r>
            <w:r w:rsidRPr="004476E8">
              <w:rPr>
                <w:lang w:eastAsia="ar-SA"/>
              </w:rPr>
              <w:t>;</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в МФЦ;</w:t>
            </w:r>
          </w:p>
        </w:tc>
      </w:tr>
    </w:tbl>
    <w:p w:rsidR="00F42AAE" w:rsidRPr="004476E8" w:rsidRDefault="00F42AAE" w:rsidP="00F42AA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F42AAE" w:rsidRPr="004476E8" w:rsidTr="00BF0F36">
        <w:trPr>
          <w:trHeight w:val="70"/>
        </w:trPr>
        <w:tc>
          <w:tcPr>
            <w:tcW w:w="392" w:type="dxa"/>
            <w:tcBorders>
              <w:right w:val="single" w:sz="4" w:space="0" w:color="auto"/>
            </w:tcBorders>
          </w:tcPr>
          <w:p w:rsidR="00F42AAE" w:rsidRPr="004476E8" w:rsidRDefault="00F42AAE" w:rsidP="00BF0F36">
            <w:pPr>
              <w:tabs>
                <w:tab w:val="center" w:pos="4536"/>
                <w:tab w:val="right" w:pos="9072"/>
              </w:tabs>
              <w:jc w:val="both"/>
              <w:rPr>
                <w:lang w:eastAsia="ar-SA"/>
              </w:rPr>
            </w:pPr>
          </w:p>
        </w:tc>
        <w:tc>
          <w:tcPr>
            <w:tcW w:w="9859" w:type="dxa"/>
            <w:tcBorders>
              <w:top w:val="nil"/>
              <w:left w:val="single" w:sz="4" w:space="0" w:color="auto"/>
              <w:bottom w:val="nil"/>
              <w:right w:val="nil"/>
            </w:tcBorders>
          </w:tcPr>
          <w:p w:rsidR="00F42AAE" w:rsidRPr="004476E8" w:rsidRDefault="00F42AAE" w:rsidP="00BF0F36">
            <w:pPr>
              <w:tabs>
                <w:tab w:val="center" w:pos="4536"/>
                <w:tab w:val="right" w:pos="9072"/>
              </w:tabs>
              <w:jc w:val="both"/>
              <w:rPr>
                <w:lang w:eastAsia="ar-SA"/>
              </w:rPr>
            </w:pPr>
            <w:r w:rsidRPr="004476E8">
              <w:rPr>
                <w:lang w:eastAsia="ar-SA"/>
              </w:rPr>
              <w:t>по почте;</w:t>
            </w:r>
          </w:p>
        </w:tc>
      </w:tr>
    </w:tbl>
    <w:p w:rsidR="00F42AAE" w:rsidRPr="004476E8" w:rsidRDefault="00F42AAE" w:rsidP="00F42AAE">
      <w:pPr>
        <w:tabs>
          <w:tab w:val="center" w:pos="4536"/>
          <w:tab w:val="right" w:pos="9072"/>
        </w:tabs>
        <w:jc w:val="both"/>
        <w:rPr>
          <w:lang w:eastAsia="ar-SA"/>
        </w:rPr>
      </w:pPr>
    </w:p>
    <w:tbl>
      <w:tblPr>
        <w:tblW w:w="0" w:type="auto"/>
        <w:tblInd w:w="-114" w:type="dxa"/>
        <w:tblLayout w:type="fixed"/>
        <w:tblCellMar>
          <w:left w:w="28" w:type="dxa"/>
          <w:right w:w="28" w:type="dxa"/>
        </w:tblCellMar>
        <w:tblLook w:val="0000"/>
      </w:tblPr>
      <w:tblGrid>
        <w:gridCol w:w="426"/>
        <w:gridCol w:w="9086"/>
      </w:tblGrid>
      <w:tr w:rsidR="00F42AAE" w:rsidRPr="003E5E74" w:rsidTr="00BF0F36">
        <w:trPr>
          <w:trHeight w:val="283"/>
        </w:trPr>
        <w:tc>
          <w:tcPr>
            <w:tcW w:w="426" w:type="dxa"/>
            <w:tcBorders>
              <w:top w:val="single" w:sz="4" w:space="0" w:color="000001"/>
              <w:left w:val="single" w:sz="4" w:space="0" w:color="000001"/>
              <w:bottom w:val="single" w:sz="4" w:space="0" w:color="000001"/>
            </w:tcBorders>
            <w:shd w:val="clear" w:color="auto" w:fill="auto"/>
          </w:tcPr>
          <w:p w:rsidR="00F42AAE" w:rsidRPr="003E5E74" w:rsidRDefault="00F42AAE" w:rsidP="00BF0F36">
            <w:pPr>
              <w:suppressAutoHyphens/>
              <w:spacing w:line="228" w:lineRule="auto"/>
              <w:jc w:val="center"/>
              <w:rPr>
                <w:lang w:eastAsia="zh-CN"/>
              </w:rPr>
            </w:pPr>
            <w:r w:rsidRPr="003E5E74">
              <w:rPr>
                <w:iCs/>
                <w:lang w:eastAsia="zh-CN"/>
              </w:rPr>
              <w:t> </w:t>
            </w:r>
          </w:p>
        </w:tc>
        <w:tc>
          <w:tcPr>
            <w:tcW w:w="9086" w:type="dxa"/>
            <w:tcBorders>
              <w:left w:val="single" w:sz="4" w:space="0" w:color="000001"/>
            </w:tcBorders>
            <w:shd w:val="clear" w:color="auto" w:fill="auto"/>
            <w:vAlign w:val="bottom"/>
          </w:tcPr>
          <w:p w:rsidR="00F42AAE" w:rsidRPr="003E5E74" w:rsidRDefault="00F42AAE" w:rsidP="00BF0F36">
            <w:pPr>
              <w:suppressAutoHyphens/>
              <w:spacing w:line="228" w:lineRule="auto"/>
              <w:ind w:left="113"/>
              <w:rPr>
                <w:lang w:eastAsia="zh-CN"/>
              </w:rPr>
            </w:pPr>
            <w:r w:rsidRPr="003E5E74">
              <w:rPr>
                <w:lang w:eastAsia="zh-CN"/>
              </w:rPr>
              <w:t>ЕПГУ</w:t>
            </w:r>
          </w:p>
        </w:tc>
      </w:tr>
    </w:tbl>
    <w:p w:rsidR="00F42AAE" w:rsidRPr="003E5E74" w:rsidRDefault="00F42AAE" w:rsidP="00F42AAE">
      <w:pPr>
        <w:spacing w:line="228" w:lineRule="auto"/>
        <w:jc w:val="both"/>
      </w:pPr>
      <w:r w:rsidRPr="003E5E74">
        <w:t>Достоверность и полноту сведений подтверждаю.</w:t>
      </w:r>
    </w:p>
    <w:p w:rsidR="00F42AAE" w:rsidRPr="003E5E74" w:rsidRDefault="00F42AAE" w:rsidP="00F42AAE">
      <w:pPr>
        <w:spacing w:line="228" w:lineRule="auto"/>
        <w:jc w:val="both"/>
      </w:pPr>
      <w:r w:rsidRPr="003E5E74">
        <w:t>Заявитель:___________________________________________________________</w:t>
      </w:r>
    </w:p>
    <w:p w:rsidR="00F42AAE" w:rsidRPr="003E5E74" w:rsidRDefault="00F42AAE" w:rsidP="00F42AAE">
      <w:pPr>
        <w:spacing w:line="228" w:lineRule="auto"/>
        <w:jc w:val="center"/>
        <w:rPr>
          <w:sz w:val="20"/>
          <w:szCs w:val="20"/>
        </w:rPr>
      </w:pPr>
      <w:r w:rsidRPr="003E5E74">
        <w:rPr>
          <w:sz w:val="20"/>
          <w:szCs w:val="20"/>
        </w:rPr>
        <w:t>(Ф. И. О заявителя, Ф. И. О. представителя физического лица)  (подпись)</w:t>
      </w:r>
    </w:p>
    <w:p w:rsidR="00F42AAE" w:rsidRPr="003E5E74" w:rsidRDefault="00F42AAE" w:rsidP="00F42AAE">
      <w:pPr>
        <w:spacing w:line="228" w:lineRule="auto"/>
        <w:ind w:left="7788" w:firstLine="708"/>
        <w:jc w:val="both"/>
      </w:pPr>
    </w:p>
    <w:p w:rsidR="00F42AAE" w:rsidRPr="003E5E74" w:rsidRDefault="00F42AAE" w:rsidP="00F42AAE">
      <w:pPr>
        <w:spacing w:line="228" w:lineRule="auto"/>
        <w:jc w:val="both"/>
        <w:rPr>
          <w:b/>
          <w:bCs/>
        </w:rPr>
      </w:pPr>
      <w:r w:rsidRPr="003E5E74">
        <w:t xml:space="preserve">«____»_______________20____года.                                                         </w:t>
      </w:r>
    </w:p>
    <w:p w:rsidR="00F42AAE" w:rsidRPr="003E5E74" w:rsidRDefault="00F42AAE" w:rsidP="00F42AAE">
      <w:pPr>
        <w:spacing w:line="228" w:lineRule="auto"/>
        <w:jc w:val="both"/>
      </w:pPr>
    </w:p>
    <w:p w:rsidR="00F42AAE" w:rsidRPr="003E5E74" w:rsidRDefault="00F42AAE" w:rsidP="00F42AAE">
      <w:pPr>
        <w:spacing w:line="228" w:lineRule="auto"/>
        <w:jc w:val="both"/>
      </w:pPr>
      <w:r w:rsidRPr="003E5E74">
        <w:t xml:space="preserve">На обработку персональных данных согласен_______________ </w:t>
      </w:r>
    </w:p>
    <w:p w:rsidR="00850F1A" w:rsidRPr="00D245FD" w:rsidRDefault="00850F1A" w:rsidP="00850F1A">
      <w:pPr>
        <w:jc w:val="center"/>
        <w:rPr>
          <w:b/>
        </w:rPr>
      </w:pPr>
    </w:p>
    <w:p w:rsidR="004B136B" w:rsidRDefault="004B136B" w:rsidP="00850F1A">
      <w:pPr>
        <w:jc w:val="center"/>
        <w:rPr>
          <w:b/>
        </w:rPr>
      </w:pPr>
    </w:p>
    <w:p w:rsidR="005A5B31" w:rsidRPr="001B2C2D" w:rsidRDefault="001B2C2D" w:rsidP="001B2C2D">
      <w:pPr>
        <w:jc w:val="right"/>
        <w:rPr>
          <w:sz w:val="20"/>
          <w:szCs w:val="20"/>
        </w:rPr>
      </w:pPr>
      <w:r w:rsidRPr="001B2C2D">
        <w:rPr>
          <w:sz w:val="20"/>
          <w:szCs w:val="20"/>
        </w:rPr>
        <w:t>Приложение №2 к Административному регламенту</w:t>
      </w:r>
    </w:p>
    <w:p w:rsidR="00D245FD" w:rsidRPr="00D245FD" w:rsidRDefault="00D245FD" w:rsidP="00850F1A">
      <w:pPr>
        <w:jc w:val="center"/>
        <w:rPr>
          <w:b/>
        </w:rPr>
      </w:pPr>
    </w:p>
    <w:p w:rsidR="00AD2AA3" w:rsidRPr="008445DC" w:rsidRDefault="00AD2AA3" w:rsidP="00AD2AA3">
      <w:pPr>
        <w:jc w:val="center"/>
        <w:rPr>
          <w:b/>
          <w:bCs/>
          <w:sz w:val="28"/>
          <w:szCs w:val="28"/>
        </w:rPr>
      </w:pPr>
      <w:r w:rsidRPr="008445DC">
        <w:rPr>
          <w:b/>
          <w:bCs/>
          <w:sz w:val="28"/>
          <w:szCs w:val="28"/>
        </w:rPr>
        <w:t>Документы, предостав</w:t>
      </w:r>
      <w:r>
        <w:rPr>
          <w:b/>
          <w:bCs/>
          <w:sz w:val="28"/>
          <w:szCs w:val="28"/>
        </w:rPr>
        <w:t xml:space="preserve">ляемые заявителем для получения </w:t>
      </w:r>
      <w:r w:rsidRPr="008445DC">
        <w:rPr>
          <w:b/>
          <w:bCs/>
          <w:sz w:val="28"/>
          <w:szCs w:val="28"/>
        </w:rPr>
        <w:t>услуги</w:t>
      </w:r>
    </w:p>
    <w:tbl>
      <w:tblPr>
        <w:tblW w:w="10632"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763"/>
        <w:gridCol w:w="2745"/>
        <w:gridCol w:w="1416"/>
        <w:gridCol w:w="4254"/>
      </w:tblGrid>
      <w:tr w:rsidR="00AD2AA3" w:rsidRPr="0022025B" w:rsidTr="001B2C2D">
        <w:trPr>
          <w:trHeight w:val="20"/>
          <w:tblHeader/>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Категория документа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Наименование документов, которые представляет заявитель для получения "подуслуги"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ind w:right="-17"/>
              <w:jc w:val="center"/>
              <w:rPr>
                <w:b/>
                <w:bCs/>
                <w:sz w:val="21"/>
                <w:szCs w:val="21"/>
              </w:rPr>
            </w:pPr>
            <w:r w:rsidRPr="0022025B">
              <w:rPr>
                <w:b/>
                <w:bCs/>
                <w:sz w:val="21"/>
                <w:szCs w:val="21"/>
              </w:rPr>
              <w:t>Количество необходимых экземпляров документа с указанием подлинник/</w:t>
            </w:r>
          </w:p>
          <w:p w:rsidR="00AD2AA3" w:rsidRPr="0022025B" w:rsidRDefault="00AD2AA3" w:rsidP="00BF0F36">
            <w:pPr>
              <w:ind w:right="-17"/>
              <w:jc w:val="center"/>
              <w:rPr>
                <w:b/>
                <w:bCs/>
                <w:sz w:val="21"/>
                <w:szCs w:val="21"/>
              </w:rPr>
            </w:pPr>
            <w:r w:rsidRPr="0022025B">
              <w:rPr>
                <w:b/>
                <w:bCs/>
                <w:sz w:val="21"/>
                <w:szCs w:val="21"/>
              </w:rPr>
              <w:t>копия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sz w:val="21"/>
                <w:szCs w:val="21"/>
              </w:rPr>
            </w:pPr>
            <w:r w:rsidRPr="0022025B">
              <w:rPr>
                <w:b/>
                <w:bCs/>
                <w:sz w:val="21"/>
                <w:szCs w:val="21"/>
              </w:rPr>
              <w:t>Условие предоставления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ind w:left="793"/>
              <w:jc w:val="center"/>
              <w:rPr>
                <w:b/>
                <w:sz w:val="20"/>
                <w:szCs w:val="20"/>
              </w:rPr>
            </w:pPr>
            <w:r w:rsidRPr="0016696A">
              <w:rPr>
                <w:b/>
                <w:sz w:val="20"/>
                <w:szCs w:val="20"/>
              </w:rPr>
              <w:t>Предоставление земельного участка в аренду без проведения торгов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22025B" w:rsidRDefault="00AD2AA3" w:rsidP="00BF0F36">
            <w:pPr>
              <w:jc w:val="center"/>
              <w:rPr>
                <w:b/>
                <w:bCs/>
              </w:rPr>
            </w:pPr>
          </w:p>
        </w:tc>
        <w:tc>
          <w:tcPr>
            <w:tcW w:w="10178" w:type="dxa"/>
            <w:gridSpan w:val="4"/>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rsidR="00AD2AA3" w:rsidRPr="0022025B" w:rsidRDefault="00AD2AA3" w:rsidP="00BF0F36">
            <w:pPr>
              <w:jc w:val="center"/>
              <w:rPr>
                <w:b/>
                <w:bCs/>
                <w:sz w:val="20"/>
                <w:szCs w:val="20"/>
              </w:rPr>
            </w:pPr>
            <w:r w:rsidRPr="0022025B">
              <w:rPr>
                <w:b/>
                <w:bCs/>
                <w:sz w:val="20"/>
                <w:szCs w:val="20"/>
              </w:rPr>
              <w:t>I. Документы, необходимые для предоставления муниципальной услуги, подлежащие представлению заявителем</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color w:val="auto"/>
                <w:sz w:val="20"/>
                <w:szCs w:val="20"/>
              </w:rPr>
            </w:pPr>
            <w:r w:rsidRPr="00CA16FB">
              <w:rPr>
                <w:rFonts w:ascii="Times New Roman" w:hAnsi="Times New Roman"/>
                <w:kern w:val="2"/>
                <w:sz w:val="20"/>
                <w:szCs w:val="20"/>
              </w:rPr>
              <w:t xml:space="preserve">Запрос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1.1. Заявление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p w:rsidR="00AD2AA3" w:rsidRPr="00CA16FB" w:rsidRDefault="00AD2AA3" w:rsidP="00BF0F36">
            <w:pPr>
              <w:jc w:val="center"/>
              <w:rPr>
                <w:color w:val="FF0000"/>
                <w:sz w:val="20"/>
                <w:szCs w:val="20"/>
              </w:rPr>
            </w:pPr>
          </w:p>
        </w:tc>
        <w:tc>
          <w:tcPr>
            <w:tcW w:w="425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AD2AA3" w:rsidRPr="00CA16FB" w:rsidRDefault="00AD2AA3" w:rsidP="00BF0F36">
            <w:pPr>
              <w:jc w:val="center"/>
              <w:rPr>
                <w:color w:val="FF0000"/>
                <w:sz w:val="16"/>
                <w:szCs w:val="16"/>
              </w:rPr>
            </w:pPr>
            <w:r w:rsidRPr="00CA16FB">
              <w:rPr>
                <w:bCs/>
                <w:sz w:val="16"/>
                <w:szCs w:val="16"/>
              </w:rPr>
              <w:t>Нет</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lang w:val="en-US"/>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личность заявителя или представителя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b/>
                <w:sz w:val="20"/>
                <w:szCs w:val="20"/>
              </w:rPr>
            </w:pPr>
            <w:r w:rsidRPr="00CA16FB">
              <w:rPr>
                <w:sz w:val="20"/>
                <w:szCs w:val="20"/>
              </w:rPr>
              <w:t xml:space="preserve">2.1. Паспорт гражданина Российской Федерации, удостоверяющий личность гражданина Российской Федерации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20"/>
                <w:szCs w:val="20"/>
              </w:rPr>
            </w:pPr>
            <w:r w:rsidRPr="00CA16FB">
              <w:rPr>
                <w:bCs/>
                <w:sz w:val="20"/>
                <w:szCs w:val="20"/>
              </w:rPr>
              <w:t>Предоставляется один из документов, перечисленных в данном пункте.</w:t>
            </w:r>
          </w:p>
          <w:p w:rsidR="00AD2AA3" w:rsidRPr="00CA16FB" w:rsidRDefault="00AD2AA3" w:rsidP="00BF0F36">
            <w:pPr>
              <w:jc w:val="center"/>
              <w:rPr>
                <w:bCs/>
                <w:sz w:val="20"/>
                <w:szCs w:val="20"/>
              </w:rPr>
            </w:pPr>
          </w:p>
          <w:p w:rsidR="00AD2AA3" w:rsidRPr="00CA16FB" w:rsidRDefault="00AD2AA3" w:rsidP="00BF0F36">
            <w:pPr>
              <w:jc w:val="center"/>
              <w:rPr>
                <w:bCs/>
                <w:sz w:val="20"/>
                <w:szCs w:val="20"/>
              </w:rPr>
            </w:pPr>
            <w:r w:rsidRPr="00CA16FB">
              <w:rPr>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2.2. Временное удостоверение личности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граждан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2.3. Паспорт гражданина иностранного государства, легализованный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иностранных граждан</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2.4. Разрешение на временное проживание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2.5. Вид на жительство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Для лиц без гражданства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2.6. Удостоверение беженца в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 xml:space="preserve">2.7. Свидетельство о рассмотрении ходатайства о признании беженцем по существу на территории Российской Федерации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Для беженцев</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2.8. Свидетельство о предоставлении временного убежища на территории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bCs/>
                <w:sz w:val="20"/>
                <w:szCs w:val="20"/>
              </w:rPr>
              <w:t>В случае наличия документа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t xml:space="preserve">3.1.1. Доверенность, оформленная в установленном законом порядке, на представление интересов заявителя </w:t>
            </w:r>
          </w:p>
          <w:p w:rsidR="00AD2AA3" w:rsidRPr="00CA16FB" w:rsidRDefault="00AD2AA3" w:rsidP="00BF0F36">
            <w:pPr>
              <w:autoSpaceDE w:val="0"/>
              <w:autoSpaceDN w:val="0"/>
              <w:adjustRightInd w:val="0"/>
              <w:outlineLvl w:val="1"/>
              <w:rPr>
                <w:sz w:val="20"/>
                <w:szCs w:val="20"/>
              </w:rPr>
            </w:pPr>
            <w:r w:rsidRPr="00CA16FB">
              <w:rPr>
                <w:sz w:val="20"/>
                <w:szCs w:val="20"/>
              </w:rPr>
              <w:t>3.1.2. Свидетельство о рождении</w:t>
            </w:r>
          </w:p>
          <w:p w:rsidR="00AD2AA3" w:rsidRPr="00CA16FB" w:rsidRDefault="00AD2AA3" w:rsidP="00BF0F36">
            <w:pPr>
              <w:autoSpaceDE w:val="0"/>
              <w:autoSpaceDN w:val="0"/>
              <w:adjustRightInd w:val="0"/>
              <w:outlineLvl w:val="1"/>
              <w:rPr>
                <w:sz w:val="20"/>
                <w:szCs w:val="20"/>
              </w:rPr>
            </w:pPr>
            <w:r w:rsidRPr="00CA16FB">
              <w:rPr>
                <w:sz w:val="20"/>
                <w:szCs w:val="20"/>
              </w:rPr>
              <w:t>3.1.3. Акт органа опеки и попечительства о назначении опекуна или попечителя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20"/>
                <w:szCs w:val="20"/>
              </w:rPr>
            </w:pPr>
            <w:r w:rsidRPr="00CA16FB">
              <w:rPr>
                <w:sz w:val="20"/>
                <w:szCs w:val="20"/>
              </w:rPr>
              <w:t>Предоставляется представителем физического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2AA3" w:rsidRPr="00CA16FB" w:rsidRDefault="00AD2AA3" w:rsidP="00BF0F36">
            <w:pPr>
              <w:autoSpaceDE w:val="0"/>
              <w:autoSpaceDN w:val="0"/>
              <w:adjustRightInd w:val="0"/>
              <w:outlineLvl w:val="1"/>
              <w:rPr>
                <w:sz w:val="20"/>
                <w:szCs w:val="20"/>
              </w:rPr>
            </w:pPr>
            <w:r w:rsidRPr="00CA16FB">
              <w:rPr>
                <w:sz w:val="20"/>
                <w:szCs w:val="20"/>
              </w:rPr>
              <w:t>3.2.1. Доверенность, оформленная в установленном законом порядке, на представление интересов заявителя</w:t>
            </w:r>
          </w:p>
          <w:p w:rsidR="00AD2AA3" w:rsidRPr="00CA16FB" w:rsidRDefault="00AD2AA3" w:rsidP="00BF0F36">
            <w:pPr>
              <w:autoSpaceDE w:val="0"/>
              <w:autoSpaceDN w:val="0"/>
              <w:adjustRightInd w:val="0"/>
              <w:outlineLvl w:val="1"/>
              <w:rPr>
                <w:sz w:val="20"/>
                <w:szCs w:val="20"/>
              </w:rPr>
            </w:pPr>
            <w:r w:rsidRPr="00CA16FB">
              <w:rPr>
                <w:sz w:val="20"/>
                <w:szCs w:val="20"/>
              </w:rPr>
              <w:t xml:space="preserve">3.2.2. Определение </w:t>
            </w:r>
            <w:r w:rsidRPr="00CA16FB">
              <w:rPr>
                <w:sz w:val="20"/>
                <w:szCs w:val="20"/>
              </w:rPr>
              <w:lastRenderedPageBreak/>
              <w:t>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Предоставляется представителем юридического лица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Заверенный перевод на русский язык документов о государственной регистрации юридического лица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sz w:val="16"/>
                <w:szCs w:val="16"/>
              </w:rPr>
              <w:t>В случае, если заявителем является иностранное юридическое лицо</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Указ или распоряжение Президента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Указ или распоряжение Президента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1. Для предоставления  земельного участка юридическим лицам в соответствии с указом или распоряжением Президента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Правительства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6.1. Распоряжение Правительства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7</w:t>
            </w:r>
            <w:r w:rsidRPr="00CA16FB">
              <w:rPr>
                <w:bCs/>
                <w:sz w:val="20"/>
                <w:szCs w:val="20"/>
                <w:lang w:val="en-US"/>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Распоряжение высшего должностного лица субъекта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7.1. Распоряжение высшего должностного лица субъекта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заверенная уполномоченным органом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Договор, соглашение или иной документ, предусматривающий выполнение международных обязательств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8.1. Договор, соглашение или иной документ, предусматривающий выполнение международных обязательств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для выполнения международных обязательств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Договор аренды исходного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9.1. Договор аренды исходного земельного участка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16"/>
                <w:szCs w:val="16"/>
              </w:rPr>
            </w:pPr>
            <w:r w:rsidRPr="00CA16FB">
              <w:rPr>
                <w:bCs/>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r w:rsidRPr="00CA16FB">
              <w:rPr>
                <w:sz w:val="16"/>
                <w:szCs w:val="16"/>
              </w:rPr>
              <w:t xml:space="preserve"> </w:t>
            </w:r>
          </w:p>
          <w:p w:rsidR="00AD2AA3" w:rsidRPr="00CA16FB" w:rsidRDefault="00AD2AA3" w:rsidP="00BF0F36">
            <w:pPr>
              <w:jc w:val="center"/>
              <w:rPr>
                <w:bCs/>
                <w:sz w:val="16"/>
                <w:szCs w:val="16"/>
              </w:rPr>
            </w:pPr>
            <w:r w:rsidRPr="00CA16FB">
              <w:rPr>
                <w:sz w:val="16"/>
                <w:szCs w:val="16"/>
              </w:rPr>
              <w:t xml:space="preserve">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подтверждающий членство заявителя в некоммерческой организации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10.1. Выписка из протокола общего собрания (о принятии в члены некоммерческой организации)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w:t>
            </w:r>
            <w:r w:rsidRPr="00CA16FB">
              <w:rPr>
                <w:bCs/>
                <w:sz w:val="16"/>
                <w:szCs w:val="16"/>
              </w:rPr>
              <w:lastRenderedPageBreak/>
              <w:t xml:space="preserve">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
                <w:kern w:val="2"/>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bCs/>
                <w:sz w:val="16"/>
                <w:szCs w:val="16"/>
              </w:rPr>
            </w:pPr>
            <w:r w:rsidRPr="00CA16FB">
              <w:rPr>
                <w:b/>
                <w:kern w:val="2"/>
                <w:sz w:val="16"/>
                <w:szCs w:val="16"/>
              </w:rPr>
              <w:t xml:space="preserve">-для </w:t>
            </w:r>
            <w:r w:rsidRPr="00CA16FB">
              <w:rPr>
                <w:b/>
                <w:bCs/>
                <w:kern w:val="2"/>
                <w:sz w:val="16"/>
                <w:szCs w:val="16"/>
              </w:rPr>
              <w:t>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Выписка из протокола общего собрания (о распределении земельного участка заявителю)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AD2AA3" w:rsidRPr="00CA16FB" w:rsidRDefault="00AD2AA3" w:rsidP="00BF0F36">
            <w:pPr>
              <w:jc w:val="center"/>
              <w:rPr>
                <w:bCs/>
                <w:sz w:val="16"/>
                <w:szCs w:val="16"/>
              </w:rPr>
            </w:pPr>
            <w:r w:rsidRPr="00CA16FB">
              <w:rPr>
                <w:b/>
                <w:bCs/>
                <w:sz w:val="16"/>
                <w:szCs w:val="16"/>
              </w:rPr>
              <w:t>-</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CA16FB">
              <w:rPr>
                <w:b/>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Выписка из протокола общего собрания о приобретении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 xml:space="preserve">(-для некоммерческой организации, созданной гражданами, которой предоставлен земельный участок </w:t>
            </w:r>
            <w:r w:rsidRPr="00CA16FB">
              <w:rPr>
                <w:b/>
                <w:bCs/>
                <w:sz w:val="16"/>
                <w:szCs w:val="16"/>
              </w:rPr>
              <w:lastRenderedPageBreak/>
              <w:t>для комплексного освоения в целях индивидуального жилищного строительства;</w:t>
            </w:r>
          </w:p>
          <w:p w:rsidR="00AD2AA3" w:rsidRPr="00CA16FB" w:rsidRDefault="00AD2AA3" w:rsidP="00BF0F36">
            <w:pPr>
              <w:jc w:val="center"/>
              <w:rPr>
                <w:bCs/>
                <w:sz w:val="16"/>
                <w:szCs w:val="16"/>
              </w:rPr>
            </w:pPr>
            <w:r w:rsidRPr="00CA16FB">
              <w:rPr>
                <w:b/>
                <w:bCs/>
                <w:sz w:val="16"/>
                <w:szCs w:val="16"/>
              </w:rPr>
              <w:t>- Для некоммерческих организаций, созданных гражданами, которым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13</w:t>
            </w:r>
            <w:r w:rsidRPr="00CA16FB">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 xml:space="preserve">.2. Свидетельство о праве бессрочного (постоянного) пользования землей </w:t>
            </w: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p w:rsidR="00AD2AA3" w:rsidRPr="00CA16FB" w:rsidRDefault="00AD2AA3" w:rsidP="00BF0F36">
            <w:pPr>
              <w:jc w:val="both"/>
              <w:rPr>
                <w:i/>
                <w:sz w:val="20"/>
                <w:szCs w:val="20"/>
              </w:rPr>
            </w:pPr>
            <w:r w:rsidRPr="00CA16FB">
              <w:rPr>
                <w:bCs/>
                <w:sz w:val="20"/>
                <w:szCs w:val="20"/>
              </w:rPr>
              <w:t>13</w:t>
            </w:r>
            <w:r w:rsidRPr="00CA16FB">
              <w:rPr>
                <w:sz w:val="20"/>
                <w:szCs w:val="20"/>
              </w:rPr>
              <w:t xml:space="preserve">.4.  Решение исполнительного комитета о предоставлении земельного участка </w:t>
            </w:r>
            <w:r w:rsidRPr="00CA16FB">
              <w:rPr>
                <w:i/>
                <w:sz w:val="20"/>
                <w:szCs w:val="20"/>
              </w:rPr>
              <w:t xml:space="preserve">(выданное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r w:rsidRPr="00CA16FB">
              <w:rPr>
                <w:bCs/>
                <w:sz w:val="20"/>
                <w:szCs w:val="20"/>
              </w:rPr>
              <w:t>13</w:t>
            </w:r>
            <w:r w:rsidRPr="00CA16FB">
              <w:rPr>
                <w:sz w:val="20"/>
                <w:szCs w:val="20"/>
              </w:rPr>
              <w:t>.5. Акт органа местного 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sz w:val="16"/>
                <w:szCs w:val="16"/>
              </w:rPr>
            </w:pPr>
            <w:r w:rsidRPr="00CA16FB">
              <w:rPr>
                <w:i/>
                <w:sz w:val="16"/>
                <w:szCs w:val="16"/>
              </w:rPr>
              <w:t>За исключением случаев, если такое право зарегистрировано в ЕГРН</w:t>
            </w:r>
          </w:p>
          <w:p w:rsidR="00AD2AA3" w:rsidRPr="00CA16FB" w:rsidRDefault="00AD2AA3" w:rsidP="00BF0F36">
            <w:pPr>
              <w:jc w:val="center"/>
              <w:rPr>
                <w:sz w:val="16"/>
                <w:szCs w:val="16"/>
              </w:rPr>
            </w:pPr>
          </w:p>
          <w:p w:rsidR="00AD2AA3" w:rsidRPr="00CA16FB" w:rsidRDefault="00AD2AA3" w:rsidP="00BF0F36">
            <w:pPr>
              <w:jc w:val="center"/>
              <w:rPr>
                <w:sz w:val="16"/>
                <w:szCs w:val="16"/>
              </w:rPr>
            </w:pPr>
            <w:r w:rsidRPr="00CA16FB">
              <w:rPr>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(устанавливающий) права заявителя на здание, сооружение либо помещение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(выданное организациями технической инвентаризации)</w:t>
            </w:r>
            <w:r w:rsidRPr="00CA16FB">
              <w:rPr>
                <w:sz w:val="20"/>
                <w:szCs w:val="20"/>
              </w:rPr>
              <w:t>,</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.2.  договор дарения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lastRenderedPageBreak/>
              <w:t>14</w:t>
            </w:r>
            <w:r w:rsidRPr="00CA16FB">
              <w:rPr>
                <w:sz w:val="20"/>
                <w:szCs w:val="20"/>
              </w:rPr>
              <w:t xml:space="preserve">.3. договор мены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.4. решение суда о признании права на объект, </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CA16FB">
              <w:rPr>
                <w:sz w:val="20"/>
                <w:szCs w:val="20"/>
              </w:rPr>
              <w:lastRenderedPageBreak/>
              <w:t>недвижимое имущество и сделок с ним на территории Ростовской области</w:t>
            </w:r>
          </w:p>
          <w:p w:rsidR="00AD2AA3" w:rsidRPr="00CA16FB" w:rsidRDefault="00AD2AA3" w:rsidP="00BF0F36">
            <w:pPr>
              <w:jc w:val="center"/>
              <w:rPr>
                <w:sz w:val="20"/>
                <w:szCs w:val="20"/>
              </w:rPr>
            </w:pPr>
          </w:p>
          <w:p w:rsidR="00AD2AA3" w:rsidRPr="00CA16FB" w:rsidRDefault="00AD2AA3" w:rsidP="00BF0F36">
            <w:pPr>
              <w:jc w:val="center"/>
              <w:rPr>
                <w:sz w:val="20"/>
                <w:szCs w:val="20"/>
              </w:rPr>
            </w:pPr>
          </w:p>
          <w:p w:rsidR="00AD2AA3" w:rsidRPr="00CA16FB" w:rsidRDefault="00AD2AA3" w:rsidP="00BF0F36">
            <w:pPr>
              <w:jc w:val="center"/>
              <w:rPr>
                <w:sz w:val="20"/>
                <w:szCs w:val="20"/>
              </w:rPr>
            </w:pPr>
            <w:r w:rsidRPr="00CA16FB">
              <w:rPr>
                <w:sz w:val="20"/>
                <w:szCs w:val="20"/>
              </w:rPr>
              <w:t xml:space="preserve"> 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lastRenderedPageBreak/>
              <w:t>16. 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Предоставляется один из документов.</w:t>
            </w:r>
          </w:p>
          <w:p w:rsidR="00AD2AA3" w:rsidRPr="00CA16FB" w:rsidRDefault="00AD2AA3" w:rsidP="00BF0F36">
            <w:pPr>
              <w:jc w:val="center"/>
              <w:rPr>
                <w:kern w:val="2"/>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 xml:space="preserve">(-для собственников здания, сооружения либо помещения </w:t>
            </w:r>
            <w:r w:rsidRPr="00CA16FB">
              <w:rPr>
                <w:b/>
                <w:kern w:val="2"/>
                <w:sz w:val="16"/>
                <w:szCs w:val="16"/>
              </w:rPr>
              <w:lastRenderedPageBreak/>
              <w:t>в здании, сооружении</w:t>
            </w:r>
          </w:p>
          <w:p w:rsidR="00AD2AA3" w:rsidRPr="00CA16FB" w:rsidRDefault="00AD2AA3" w:rsidP="00BF0F36">
            <w:pPr>
              <w:jc w:val="center"/>
              <w:rPr>
                <w:b/>
                <w:bCs/>
                <w:sz w:val="16"/>
                <w:szCs w:val="16"/>
              </w:rPr>
            </w:pPr>
            <w:r w:rsidRPr="00CA16FB">
              <w:rPr>
                <w:b/>
                <w:kern w:val="2"/>
                <w:sz w:val="16"/>
                <w:szCs w:val="16"/>
              </w:rPr>
              <w:t xml:space="preserve">-для </w:t>
            </w:r>
          </w:p>
          <w:p w:rsidR="00AD2AA3" w:rsidRPr="00CA16FB" w:rsidRDefault="00AD2AA3" w:rsidP="00BF0F36">
            <w:pPr>
              <w:jc w:val="center"/>
              <w:rPr>
                <w:bCs/>
                <w:sz w:val="16"/>
                <w:szCs w:val="16"/>
              </w:rPr>
            </w:pP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sz w:val="16"/>
                <w:szCs w:val="16"/>
              </w:rPr>
              <w:t>;</w:t>
            </w:r>
          </w:p>
          <w:p w:rsidR="00AD2AA3" w:rsidRPr="00CA16FB" w:rsidRDefault="00AD2AA3" w:rsidP="00BF0F36">
            <w:pPr>
              <w:jc w:val="center"/>
              <w:rPr>
                <w:kern w:val="2"/>
                <w:sz w:val="16"/>
                <w:szCs w:val="16"/>
              </w:rPr>
            </w:pPr>
            <w:r w:rsidRPr="00CA16FB">
              <w:rPr>
                <w:b/>
                <w:bCs/>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Cs/>
                <w:sz w:val="20"/>
                <w:szCs w:val="20"/>
              </w:rPr>
              <w:t>14</w:t>
            </w:r>
            <w:r w:rsidRPr="00CA16FB">
              <w:rPr>
                <w:sz w:val="20"/>
                <w:szCs w:val="20"/>
              </w:rPr>
              <w:t xml:space="preserve">.5. договор пожизненного содержания с иждивением </w:t>
            </w:r>
            <w:r w:rsidRPr="00CA16FB">
              <w:rPr>
                <w:i/>
                <w:sz w:val="20"/>
                <w:szCs w:val="20"/>
              </w:rPr>
              <w:t>(удостоверенный нотариусом),</w:t>
            </w:r>
            <w:r w:rsidRPr="00CA16FB">
              <w:rPr>
                <w:sz w:val="20"/>
                <w:szCs w:val="20"/>
              </w:rPr>
              <w:t xml:space="preserve"> </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.6. договор ренты </w:t>
            </w:r>
            <w:r w:rsidRPr="00CA16FB">
              <w:rPr>
                <w:i/>
                <w:sz w:val="20"/>
                <w:szCs w:val="20"/>
              </w:rPr>
              <w:t>(удостоверенный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.7. свидетельство о праве на наследство по закону</w:t>
            </w:r>
            <w:r w:rsidRPr="00CA16FB">
              <w:rPr>
                <w:i/>
                <w:sz w:val="20"/>
                <w:szCs w:val="20"/>
              </w:rPr>
              <w:t xml:space="preserve"> (выданное нотариусом),</w:t>
            </w:r>
          </w:p>
          <w:p w:rsidR="00AD2AA3" w:rsidRPr="00CA16FB" w:rsidRDefault="00AD2AA3" w:rsidP="00BF0F36">
            <w:pPr>
              <w:jc w:val="both"/>
              <w:rPr>
                <w:sz w:val="20"/>
                <w:szCs w:val="20"/>
              </w:rPr>
            </w:pPr>
            <w:r w:rsidRPr="00CA16FB">
              <w:rPr>
                <w:bCs/>
                <w:sz w:val="20"/>
                <w:szCs w:val="20"/>
              </w:rPr>
              <w:t>14</w:t>
            </w:r>
            <w:r w:rsidRPr="00CA16FB">
              <w:rPr>
                <w:sz w:val="20"/>
                <w:szCs w:val="20"/>
              </w:rPr>
              <w:t xml:space="preserve">.8. свидетельство о праве на наследство по завещанию </w:t>
            </w:r>
            <w:r w:rsidRPr="00CA16FB">
              <w:rPr>
                <w:i/>
                <w:sz w:val="20"/>
                <w:szCs w:val="20"/>
              </w:rPr>
              <w:t>(выданное нотариусом),</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i/>
                <w:kern w:val="2"/>
                <w:sz w:val="16"/>
                <w:szCs w:val="16"/>
              </w:rPr>
            </w:pPr>
            <w:r w:rsidRPr="00CA16FB">
              <w:rPr>
                <w:b/>
                <w:kern w:val="2"/>
                <w:sz w:val="16"/>
                <w:szCs w:val="16"/>
              </w:rPr>
              <w:t>(-для собственников здания, сооружения либо помещения в здании, сооружении)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14.9. решение уполномоченного органа о закреплении объекта недвижимости на праве хозяйственного ведения или оперативного управления </w:t>
            </w:r>
            <w:r w:rsidRPr="00CA16FB">
              <w:rPr>
                <w:i/>
                <w:sz w:val="20"/>
                <w:szCs w:val="20"/>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14.10. договор купли-продажи (удостоверенный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Копии с отметкой о регистрации в уполномоченно</w:t>
            </w:r>
            <w:r w:rsidRPr="00CA16FB">
              <w:rPr>
                <w:sz w:val="20"/>
                <w:szCs w:val="20"/>
              </w:rPr>
              <w:lastRenderedPageBreak/>
              <w:t>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kern w:val="2"/>
                <w:sz w:val="16"/>
                <w:szCs w:val="16"/>
              </w:rPr>
            </w:pPr>
            <w:r w:rsidRPr="00CA16FB">
              <w:rPr>
                <w:bCs/>
                <w:kern w:val="2"/>
                <w:sz w:val="16"/>
                <w:szCs w:val="16"/>
              </w:rPr>
              <w:lastRenderedPageBreak/>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CA16FB">
              <w:rPr>
                <w:bCs/>
                <w:kern w:val="2"/>
                <w:sz w:val="16"/>
                <w:szCs w:val="16"/>
              </w:rPr>
              <w:lastRenderedPageBreak/>
              <w:t>статьей 39.20 настоящего Кодекса, на праве оперативного</w:t>
            </w:r>
            <w:r w:rsidRPr="00CA16FB">
              <w:rPr>
                <w:bCs/>
                <w:i/>
                <w:kern w:val="2"/>
                <w:sz w:val="16"/>
                <w:szCs w:val="16"/>
              </w:rPr>
              <w:t xml:space="preserve"> </w:t>
            </w:r>
            <w:r w:rsidRPr="00CA16FB">
              <w:rPr>
                <w:bCs/>
                <w:kern w:val="2"/>
                <w:sz w:val="16"/>
                <w:szCs w:val="16"/>
              </w:rPr>
              <w:t>управления</w:t>
            </w:r>
          </w:p>
          <w:p w:rsidR="00AD2AA3" w:rsidRPr="00CA16FB" w:rsidRDefault="00AD2AA3" w:rsidP="00BF0F36">
            <w:pPr>
              <w:jc w:val="center"/>
              <w:rPr>
                <w:bCs/>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kern w:val="2"/>
                <w:sz w:val="16"/>
                <w:szCs w:val="16"/>
              </w:rPr>
              <w:t xml:space="preserve">(-для </w:t>
            </w:r>
          </w:p>
          <w:p w:rsidR="00AD2AA3" w:rsidRPr="00CA16FB" w:rsidRDefault="00AD2AA3" w:rsidP="00BF0F36">
            <w:pPr>
              <w:jc w:val="center"/>
              <w:rPr>
                <w:b/>
                <w:kern w:val="2"/>
                <w:sz w:val="16"/>
                <w:szCs w:val="16"/>
              </w:rPr>
            </w:pPr>
            <w:r w:rsidRPr="00CA16FB">
              <w:rPr>
                <w:b/>
                <w:bCs/>
                <w:sz w:val="16"/>
                <w:szCs w:val="16"/>
              </w:rPr>
              <w:t>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bCs/>
                <w:sz w:val="16"/>
                <w:szCs w:val="16"/>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удостоверяющий (устанавливающий) права заявителя на испрашиваемый земельный участок</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15.1. Договор на передачу земельного участка в постоянное (бессрочное) пользование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право на такое здание, сооружение либо помещение не зарегистрировано в ЕГРН.</w:t>
            </w:r>
          </w:p>
          <w:p w:rsidR="00AD2AA3" w:rsidRPr="00CA16FB" w:rsidRDefault="00AD2AA3" w:rsidP="00BF0F36">
            <w:pPr>
              <w:jc w:val="center"/>
              <w:rPr>
                <w:kern w:val="2"/>
                <w:sz w:val="16"/>
                <w:szCs w:val="16"/>
              </w:rPr>
            </w:pPr>
            <w:r w:rsidRPr="00CA16FB">
              <w:rPr>
                <w:kern w:val="2"/>
                <w:sz w:val="16"/>
                <w:szCs w:val="16"/>
              </w:rPr>
              <w:t>Предоставляется один из документов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15.2. Типовой договор о предоставлении в бессрочное пользование земельного участка под строительство индивидуального жилого дома </w:t>
            </w:r>
            <w:r w:rsidRPr="00CA16FB">
              <w:rPr>
                <w:i/>
                <w:sz w:val="20"/>
                <w:szCs w:val="20"/>
              </w:rPr>
              <w:t>(выданный исполнительным комитетом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15.3. Решение суда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Для решения суда: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w:t>
            </w:r>
            <w:r w:rsidRPr="00CA16FB">
              <w:rPr>
                <w:bCs/>
                <w:sz w:val="16"/>
                <w:szCs w:val="16"/>
              </w:rPr>
              <w:lastRenderedPageBreak/>
              <w:t>управления</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b/>
                <w:kern w:val="2"/>
                <w:sz w:val="16"/>
                <w:szCs w:val="16"/>
              </w:rPr>
              <w:t xml:space="preserve">(-для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AD2AA3" w:rsidRPr="00CA16FB" w:rsidRDefault="00AD2AA3" w:rsidP="00BF0F36">
            <w:pPr>
              <w:jc w:val="center"/>
              <w:rPr>
                <w:b/>
                <w:kern w:val="2"/>
                <w:sz w:val="16"/>
                <w:szCs w:val="16"/>
              </w:rPr>
            </w:pPr>
            <w:r w:rsidRPr="00CA16FB">
              <w:rPr>
                <w:b/>
                <w:kern w:val="2"/>
                <w:sz w:val="16"/>
                <w:szCs w:val="16"/>
              </w:rPr>
              <w:t>-для</w:t>
            </w:r>
            <w:r w:rsidRPr="00CA16FB">
              <w:rPr>
                <w:b/>
              </w:rPr>
              <w:t xml:space="preserve"> </w:t>
            </w:r>
            <w:r w:rsidRPr="00CA16FB">
              <w:rPr>
                <w:b/>
                <w:kern w:val="2"/>
                <w:sz w:val="16"/>
                <w:szCs w:val="16"/>
              </w:rPr>
              <w:t>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 для собственников здания, сооружения либо помещения в здании, сооружении;</w:t>
            </w:r>
          </w:p>
          <w:p w:rsidR="00AD2AA3" w:rsidRPr="00CA16FB" w:rsidRDefault="00AD2AA3" w:rsidP="00BF0F36">
            <w:pPr>
              <w:jc w:val="center"/>
              <w:rPr>
                <w:kern w:val="2"/>
                <w:sz w:val="16"/>
                <w:szCs w:val="16"/>
              </w:rPr>
            </w:pPr>
            <w:r w:rsidRPr="00CA16FB">
              <w:rPr>
                <w:b/>
                <w:kern w:val="2"/>
                <w:sz w:val="16"/>
                <w:szCs w:val="16"/>
              </w:rPr>
              <w:t xml:space="preserve">- 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15.4.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D2AA3" w:rsidRPr="00CA16FB" w:rsidRDefault="00AD2AA3" w:rsidP="00BF0F36">
            <w:pPr>
              <w:jc w:val="both"/>
              <w:rPr>
                <w:sz w:val="20"/>
                <w:szCs w:val="20"/>
              </w:rPr>
            </w:pP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15.5. Свидетельство о праве бессрочного (постоянного) пользования землей</w:t>
            </w:r>
          </w:p>
          <w:p w:rsidR="00AD2AA3" w:rsidRPr="00CA16FB" w:rsidRDefault="00AD2AA3" w:rsidP="00BF0F36">
            <w:pPr>
              <w:jc w:val="both"/>
              <w:rPr>
                <w:sz w:val="20"/>
                <w:szCs w:val="20"/>
              </w:rPr>
            </w:pPr>
            <w:r w:rsidRPr="00CA16FB">
              <w:rPr>
                <w:i/>
                <w:sz w:val="20"/>
                <w:szCs w:val="20"/>
              </w:rPr>
              <w:t>(выданное земельным комитетом, исполнительным органом сельского (поселкового) Совета народных депутатов)</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p w:rsidR="00AD2AA3" w:rsidRPr="00CA16FB" w:rsidRDefault="00AD2AA3" w:rsidP="00BF0F36">
            <w:pPr>
              <w:jc w:val="center"/>
              <w:rPr>
                <w:sz w:val="20"/>
                <w:szCs w:val="20"/>
              </w:rPr>
            </w:pPr>
          </w:p>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
                <w:kern w:val="2"/>
                <w:sz w:val="16"/>
                <w:szCs w:val="16"/>
              </w:rPr>
            </w:pPr>
            <w:r w:rsidRPr="00CA16FB">
              <w:rPr>
                <w:kern w:val="2"/>
                <w:sz w:val="16"/>
                <w:szCs w:val="16"/>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Pr="00CA16FB">
              <w:rPr>
                <w:b/>
                <w:kern w:val="2"/>
                <w:sz w:val="16"/>
                <w:szCs w:val="16"/>
              </w:rPr>
              <w:t>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kern w:val="2"/>
                <w:sz w:val="16"/>
                <w:szCs w:val="16"/>
              </w:rPr>
              <w:t xml:space="preserve"> </w:t>
            </w:r>
            <w:r w:rsidRPr="00CA16FB">
              <w:rPr>
                <w:b/>
                <w:kern w:val="2"/>
                <w:sz w:val="16"/>
                <w:szCs w:val="16"/>
              </w:rPr>
              <w:t xml:space="preserve">(-для собственников здания, сооружения либо помещения в здании, сооружении; </w:t>
            </w:r>
          </w:p>
          <w:p w:rsidR="00AD2AA3" w:rsidRPr="00CA16FB" w:rsidRDefault="00AD2AA3" w:rsidP="00BF0F36">
            <w:pPr>
              <w:jc w:val="center"/>
              <w:rPr>
                <w:b/>
                <w:kern w:val="2"/>
                <w:sz w:val="16"/>
                <w:szCs w:val="16"/>
              </w:rPr>
            </w:pPr>
            <w:r w:rsidRPr="00CA16FB">
              <w:rPr>
                <w:b/>
                <w:kern w:val="2"/>
                <w:sz w:val="16"/>
                <w:szCs w:val="16"/>
              </w:rPr>
              <w:t>-для юридических лиц, использующих земельный участок на праве постоянного (бессрочного) пользования;</w:t>
            </w:r>
          </w:p>
          <w:p w:rsidR="00AD2AA3" w:rsidRPr="00CA16FB" w:rsidRDefault="00AD2AA3" w:rsidP="00BF0F36">
            <w:pPr>
              <w:jc w:val="center"/>
              <w:rPr>
                <w:bCs/>
                <w:kern w:val="2"/>
                <w:sz w:val="16"/>
                <w:szCs w:val="16"/>
              </w:rPr>
            </w:pP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b/>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15.6. Договор аренды земельного участка, заключенный до момента </w:t>
            </w:r>
            <w:r w:rsidRPr="00CA16FB">
              <w:rPr>
                <w:sz w:val="20"/>
                <w:szCs w:val="20"/>
              </w:rPr>
              <w:lastRenderedPageBreak/>
              <w:t xml:space="preserve">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(выданный земельным комитетом,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rsidRPr="00CA16FB">
              <w:rPr>
                <w:kern w:val="2"/>
                <w:sz w:val="16"/>
                <w:szCs w:val="16"/>
              </w:rPr>
              <w:lastRenderedPageBreak/>
              <w:t>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арендатору если этот арендатор имеет право на заключение нового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15.7.</w:t>
            </w:r>
            <w:r w:rsidRPr="00CA16FB">
              <w:t xml:space="preserve"> Р</w:t>
            </w:r>
            <w:r w:rsidRPr="00CA16FB">
              <w:rPr>
                <w:sz w:val="20"/>
                <w:szCs w:val="20"/>
              </w:rPr>
              <w:t xml:space="preserve">ешение исполнительного комитета о предоставлении земельного участка </w:t>
            </w:r>
            <w:r w:rsidRPr="00CA16FB">
              <w:rPr>
                <w:i/>
                <w:sz w:val="20"/>
                <w:szCs w:val="20"/>
              </w:rPr>
              <w:t>(выданное исполнительным комитетом Совета народных депутатов)</w:t>
            </w:r>
          </w:p>
          <w:p w:rsidR="00AD2AA3" w:rsidRPr="00CA16FB" w:rsidRDefault="00AD2AA3" w:rsidP="00BF0F36">
            <w:pPr>
              <w:jc w:val="both"/>
              <w:rPr>
                <w:sz w:val="20"/>
                <w:szCs w:val="20"/>
              </w:rPr>
            </w:pPr>
            <w:r w:rsidRPr="00CA16FB">
              <w:rPr>
                <w:sz w:val="20"/>
                <w:szCs w:val="20"/>
              </w:rPr>
              <w:t>15.8.  Акт органа местного самоуправления о предоставлении земельного участка, переданный на постоянное хранение в муниципальный архив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D2AA3" w:rsidRPr="00CA16FB" w:rsidRDefault="00AD2AA3" w:rsidP="00BF0F36">
            <w:pPr>
              <w:jc w:val="center"/>
              <w:rPr>
                <w:kern w:val="2"/>
                <w:sz w:val="16"/>
                <w:szCs w:val="16"/>
              </w:rPr>
            </w:pPr>
            <w:r w:rsidRPr="00CA16FB">
              <w:rPr>
                <w:kern w:val="2"/>
                <w:sz w:val="16"/>
                <w:szCs w:val="16"/>
              </w:rPr>
              <w:t>1) органов государственной власти и органов местного самоуправления;</w:t>
            </w:r>
          </w:p>
          <w:p w:rsidR="00AD2AA3" w:rsidRPr="00CA16FB" w:rsidRDefault="00AD2AA3" w:rsidP="00BF0F36">
            <w:pPr>
              <w:jc w:val="center"/>
              <w:rPr>
                <w:kern w:val="2"/>
                <w:sz w:val="16"/>
                <w:szCs w:val="16"/>
              </w:rPr>
            </w:pPr>
            <w:r w:rsidRPr="00CA16FB">
              <w:rPr>
                <w:kern w:val="2"/>
                <w:sz w:val="16"/>
                <w:szCs w:val="16"/>
              </w:rPr>
              <w:t>2) государственных и муниципальных учреждений (бюджетных, казенных, автономных);</w:t>
            </w:r>
          </w:p>
          <w:p w:rsidR="00AD2AA3" w:rsidRPr="00CA16FB" w:rsidRDefault="00AD2AA3" w:rsidP="00BF0F36">
            <w:pPr>
              <w:jc w:val="center"/>
              <w:rPr>
                <w:kern w:val="2"/>
                <w:sz w:val="16"/>
                <w:szCs w:val="16"/>
              </w:rPr>
            </w:pPr>
            <w:r w:rsidRPr="00CA16FB">
              <w:rPr>
                <w:kern w:val="2"/>
                <w:sz w:val="16"/>
                <w:szCs w:val="16"/>
              </w:rPr>
              <w:t>3) казенных предприятий;</w:t>
            </w:r>
          </w:p>
          <w:p w:rsidR="00AD2AA3" w:rsidRPr="00CA16FB" w:rsidRDefault="00AD2AA3" w:rsidP="00BF0F36">
            <w:pPr>
              <w:jc w:val="center"/>
              <w:rPr>
                <w:kern w:val="2"/>
                <w:sz w:val="16"/>
                <w:szCs w:val="16"/>
              </w:rPr>
            </w:pPr>
            <w:r w:rsidRPr="00CA16FB">
              <w:rPr>
                <w:kern w:val="2"/>
                <w:sz w:val="16"/>
                <w:szCs w:val="16"/>
              </w:rPr>
              <w:t>4) центров исторического наследия президентов Российской Федерации, прекративших исполнение своих полномочий</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i/>
                <w:kern w:val="2"/>
                <w:sz w:val="16"/>
                <w:szCs w:val="16"/>
              </w:rPr>
              <w:t xml:space="preserve"> </w:t>
            </w: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kern w:val="2"/>
                <w:sz w:val="16"/>
                <w:szCs w:val="16"/>
              </w:rPr>
            </w:pPr>
            <w:r w:rsidRPr="00CA16FB">
              <w:rPr>
                <w:kern w:val="2"/>
                <w:sz w:val="16"/>
                <w:szCs w:val="16"/>
              </w:rPr>
              <w:t>(-</w:t>
            </w: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CA16FB">
              <w:rPr>
                <w:bCs/>
                <w:kern w:val="2"/>
                <w:sz w:val="16"/>
                <w:szCs w:val="16"/>
              </w:rPr>
              <w:t>;</w:t>
            </w:r>
          </w:p>
          <w:p w:rsidR="00AD2AA3" w:rsidRPr="00CA16FB" w:rsidRDefault="00AD2AA3" w:rsidP="00BF0F36">
            <w:pPr>
              <w:jc w:val="center"/>
              <w:rPr>
                <w:kern w:val="2"/>
                <w:sz w:val="16"/>
                <w:szCs w:val="16"/>
              </w:rPr>
            </w:pPr>
            <w:r w:rsidRPr="00CA16FB">
              <w:rPr>
                <w:b/>
                <w:bCs/>
                <w:kern w:val="2"/>
                <w:sz w:val="16"/>
                <w:szCs w:val="16"/>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w:t>
            </w:r>
            <w:r w:rsidRPr="00CA16FB">
              <w:rPr>
                <w:b/>
                <w:bCs/>
                <w:kern w:val="2"/>
                <w:sz w:val="16"/>
                <w:szCs w:val="16"/>
              </w:rPr>
              <w:lastRenderedPageBreak/>
              <w:t>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15.9.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A16FB">
              <w:rPr>
                <w:i/>
                <w:sz w:val="20"/>
                <w:szCs w:val="20"/>
              </w:rPr>
              <w:t xml:space="preserve">(выданный исполнительным комитетом </w:t>
            </w:r>
            <w:r w:rsidRPr="00CA16FB">
              <w:rPr>
                <w:i/>
                <w:iCs/>
                <w:sz w:val="20"/>
                <w:szCs w:val="20"/>
              </w:rPr>
              <w:t>Совета народных депутатов</w:t>
            </w:r>
            <w:r w:rsidRPr="00CA16FB">
              <w:rPr>
                <w:i/>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15.10. Договор безвозмездного пользования земельным участком (выданный исполнительным комитетом Совета народных депутатов, администрацией 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kern w:val="2"/>
                <w:sz w:val="16"/>
                <w:szCs w:val="16"/>
              </w:rPr>
            </w:pPr>
            <w:r w:rsidRPr="00CA16FB">
              <w:rPr>
                <w:kern w:val="2"/>
                <w:sz w:val="16"/>
                <w:szCs w:val="16"/>
              </w:rPr>
              <w:t>(-</w:t>
            </w:r>
            <w:r w:rsidRPr="00CA16FB">
              <w:rPr>
                <w:b/>
                <w:kern w:val="2"/>
                <w:sz w:val="16"/>
                <w:szCs w:val="16"/>
              </w:rPr>
              <w:t xml:space="preserve">для </w:t>
            </w:r>
            <w:r w:rsidRPr="00CA16FB">
              <w:rPr>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A16FB">
              <w:rPr>
                <w:bCs/>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bCs/>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kern w:val="2"/>
                <w:sz w:val="16"/>
                <w:szCs w:val="16"/>
              </w:rPr>
            </w:pPr>
            <w:r w:rsidRPr="00CA16FB">
              <w:rPr>
                <w:kern w:val="2"/>
                <w:sz w:val="16"/>
                <w:szCs w:val="16"/>
              </w:rPr>
              <w:t>(-</w:t>
            </w: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Cs/>
                <w:sz w:val="16"/>
                <w:szCs w:val="16"/>
              </w:rPr>
            </w:pPr>
            <w:r w:rsidRPr="00CA16FB">
              <w:rPr>
                <w:b/>
                <w:kern w:val="2"/>
                <w:sz w:val="16"/>
                <w:szCs w:val="16"/>
              </w:rPr>
              <w:t>- для религиозных организаций, имеющих в собственности здания или сооружения религиозного или благотворительного назначения</w:t>
            </w:r>
            <w:r w:rsidRPr="00CA16FB">
              <w:rPr>
                <w:kern w:val="2"/>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отнесение заявителя к категории лиц, освобожденных от уплаты земельного налога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17.1. Документы, подтверждающие отнесение заявителя к категории лиц, освобожденных от уплаты земельного налога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или копия заверенная уполномоченным органом или копия заверенная наториально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 xml:space="preserve">Выданный уполномоченным органом документ, подтверждающий принадлежность гражданина к категории </w:t>
            </w:r>
            <w:r w:rsidRPr="00CA16FB">
              <w:rPr>
                <w:rFonts w:ascii="Times New Roman" w:hAnsi="Times New Roman" w:cs="Times New Roman"/>
                <w:sz w:val="20"/>
                <w:szCs w:val="20"/>
              </w:rPr>
              <w:lastRenderedPageBreak/>
              <w:t>граждан, обладающих правом на первоочередное или внеочередное приобретение земельных участков</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18.1. Справка, подтверждающая факт установления инвалидности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18.2. Удостоверение получившего (ей) или перенесшего (ей) лучевую </w:t>
            </w:r>
            <w:r w:rsidRPr="00CA16FB">
              <w:rPr>
                <w:sz w:val="20"/>
                <w:szCs w:val="20"/>
              </w:rPr>
              <w:lastRenderedPageBreak/>
              <w:t>болезнь и другие заболевания, связанные с радиационным воздействием вследствие катастрофы на Чернобыльской АЭС; ставшего (ей) инвалидом</w:t>
            </w:r>
          </w:p>
          <w:p w:rsidR="00AD2AA3" w:rsidRPr="00CA16FB" w:rsidRDefault="00AD2AA3" w:rsidP="00BF0F36">
            <w:pPr>
              <w:jc w:val="both"/>
              <w:rPr>
                <w:sz w:val="20"/>
                <w:szCs w:val="20"/>
                <w:u w:val="single"/>
              </w:rPr>
            </w:pPr>
          </w:p>
          <w:p w:rsidR="00AD2AA3" w:rsidRPr="00CA16FB" w:rsidRDefault="00AD2AA3" w:rsidP="00BF0F36">
            <w:pPr>
              <w:jc w:val="both"/>
              <w:rPr>
                <w:sz w:val="20"/>
                <w:szCs w:val="20"/>
              </w:rPr>
            </w:pPr>
            <w:r w:rsidRPr="00CA16FB">
              <w:rPr>
                <w:sz w:val="20"/>
                <w:szCs w:val="20"/>
              </w:rPr>
              <w:t>18.3. Удостоверение участника ликвидации катастрофы на Чернобыльской АЭС</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18.4. Удостоверение участника ядерных испытаний на Семипалатинском полигоне</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18.5.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D2AA3" w:rsidRPr="00CA16FB" w:rsidRDefault="00AD2AA3" w:rsidP="00BF0F36">
            <w:pPr>
              <w:jc w:val="both"/>
              <w:rPr>
                <w:bCs/>
                <w:sz w:val="16"/>
                <w:szCs w:val="16"/>
              </w:rPr>
            </w:pPr>
          </w:p>
          <w:p w:rsidR="00AD2AA3" w:rsidRPr="00CA16FB" w:rsidRDefault="00AD2AA3" w:rsidP="00BF0F36">
            <w:pPr>
              <w:jc w:val="center"/>
              <w:rPr>
                <w:sz w:val="16"/>
                <w:szCs w:val="16"/>
              </w:rPr>
            </w:pPr>
            <w:r w:rsidRPr="00CA16FB">
              <w:rPr>
                <w:sz w:val="16"/>
                <w:szCs w:val="16"/>
              </w:rPr>
              <w:t>18.1. Для инвалидов и семей, имеющих в своём составе инвалидов (ст.17 Федерального закона от 24.11.1995 №181-ФЗ «О социальной защите инвалидов в РФ»):</w:t>
            </w:r>
          </w:p>
          <w:p w:rsidR="00AD2AA3" w:rsidRPr="00CA16FB" w:rsidRDefault="00AD2AA3" w:rsidP="00BF0F36">
            <w:pPr>
              <w:jc w:val="center"/>
              <w:rPr>
                <w:sz w:val="16"/>
                <w:szCs w:val="16"/>
              </w:rPr>
            </w:pPr>
            <w:r w:rsidRPr="00CA16FB">
              <w:rPr>
                <w:sz w:val="16"/>
                <w:szCs w:val="16"/>
              </w:rPr>
              <w:lastRenderedPageBreak/>
              <w:t>18.2.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AD2AA3" w:rsidRPr="00CA16FB" w:rsidRDefault="00AD2AA3" w:rsidP="00BF0F36">
            <w:pPr>
              <w:jc w:val="center"/>
              <w:rPr>
                <w:sz w:val="16"/>
                <w:szCs w:val="16"/>
              </w:rPr>
            </w:pPr>
            <w:r w:rsidRPr="00CA16FB">
              <w:rPr>
                <w:sz w:val="16"/>
                <w:szCs w:val="16"/>
              </w:rPr>
              <w:t>18.4.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AD2AA3" w:rsidRPr="00CA16FB" w:rsidRDefault="00AD2AA3" w:rsidP="00BF0F36">
            <w:pPr>
              <w:jc w:val="center"/>
              <w:rPr>
                <w:sz w:val="16"/>
                <w:szCs w:val="16"/>
              </w:rPr>
            </w:pPr>
            <w:r w:rsidRPr="00CA16FB">
              <w:rPr>
                <w:sz w:val="16"/>
                <w:szCs w:val="16"/>
              </w:rPr>
              <w:t>18.5.-.Для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Соглашение об изъятии земельного 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20.1. Соглашение об изъятии земельного участка для государственных или муниципальных нужд</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(может быть запрошено в порядке межведомственного взаимодействия)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20.2. Решение суда, на основании которого земельный участок изъят для государственных и муниципальных нужд</w:t>
            </w: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21.1.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Cs/>
                <w:sz w:val="16"/>
                <w:szCs w:val="16"/>
              </w:rPr>
            </w:pPr>
            <w:r w:rsidRPr="00CA16FB">
              <w:rPr>
                <w:bCs/>
                <w:sz w:val="16"/>
                <w:szCs w:val="16"/>
              </w:rPr>
              <w:t xml:space="preserve"> (-</w:t>
            </w:r>
            <w:r w:rsidRPr="00CA16FB">
              <w:rPr>
                <w:b/>
                <w:bCs/>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22.1.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Cs/>
                <w:sz w:val="16"/>
                <w:szCs w:val="16"/>
              </w:rPr>
              <w:t>(-</w:t>
            </w:r>
            <w:r w:rsidRPr="00CA16FB">
              <w:rPr>
                <w:b/>
                <w:bCs/>
                <w:sz w:val="16"/>
                <w:szCs w:val="16"/>
              </w:rPr>
              <w:t>для юридических лиц, которым предоставлен земельный участок для ведения дачного хозяйства</w:t>
            </w:r>
            <w:r w:rsidRPr="00CA16FB">
              <w:rPr>
                <w:bCs/>
                <w:sz w:val="16"/>
                <w:szCs w:val="16"/>
              </w:rPr>
              <w:t>)</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Документы, подтверждающие изменение обстоятельств, </w:t>
            </w:r>
            <w:r w:rsidRPr="00CA16FB">
              <w:rPr>
                <w:rFonts w:ascii="Times New Roman" w:hAnsi="Times New Roman"/>
                <w:kern w:val="2"/>
                <w:sz w:val="20"/>
                <w:szCs w:val="20"/>
              </w:rPr>
              <w:lastRenderedPageBreak/>
              <w:t>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23.1. свидетельство о рождении ребенка</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23.2. свидетельство о смерти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 xml:space="preserve">Копия при предъявлении оригинала либо копия, </w:t>
            </w:r>
            <w:r w:rsidRPr="00CA16FB">
              <w:rPr>
                <w:sz w:val="20"/>
                <w:szCs w:val="20"/>
              </w:rPr>
              <w:lastRenderedPageBreak/>
              <w:t>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lastRenderedPageBreak/>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w:t>
            </w:r>
            <w:r w:rsidRPr="00CA16FB">
              <w:rPr>
                <w:bCs/>
                <w:sz w:val="16"/>
                <w:szCs w:val="16"/>
              </w:rPr>
              <w:lastRenderedPageBreak/>
              <w:t xml:space="preserve">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 xml:space="preserve">(-для граждан, имеющих трех и более детей) </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autoSpaceDE w:val="0"/>
              <w:autoSpaceDN w:val="0"/>
              <w:adjustRightInd w:val="0"/>
              <w:rPr>
                <w:sz w:val="20"/>
                <w:szCs w:val="20"/>
              </w:rPr>
            </w:pPr>
            <w:r w:rsidRPr="00CA16FB">
              <w:rPr>
                <w:sz w:val="20"/>
                <w:szCs w:val="20"/>
              </w:rPr>
              <w:t>24.1.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
                <w:bCs/>
                <w:sz w:val="16"/>
                <w:szCs w:val="16"/>
              </w:rPr>
            </w:pPr>
            <w:r w:rsidRPr="00CA16FB">
              <w:rPr>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D2AA3" w:rsidRPr="00CA16FB" w:rsidRDefault="00AD2AA3" w:rsidP="00BF0F36">
            <w:pPr>
              <w:jc w:val="center"/>
              <w:rPr>
                <w:b/>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sz w:val="20"/>
                <w:szCs w:val="20"/>
              </w:rPr>
            </w:pPr>
            <w:r w:rsidRPr="00CA16FB">
              <w:rPr>
                <w:sz w:val="20"/>
                <w:szCs w:val="20"/>
              </w:rPr>
              <w:t>24.2. Выписка из протокола общего собрания некоммерческой организации (о распределении земельных участков между членами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24.3.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 xml:space="preserve">Учредительные </w:t>
            </w:r>
            <w:r w:rsidRPr="00CA16FB">
              <w:rPr>
                <w:rFonts w:ascii="Times New Roman" w:hAnsi="Times New Roman"/>
                <w:kern w:val="2"/>
                <w:sz w:val="20"/>
                <w:szCs w:val="20"/>
              </w:rPr>
              <w:lastRenderedPageBreak/>
              <w:t>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 xml:space="preserve">25.1. Устав юридического </w:t>
            </w:r>
            <w:r w:rsidRPr="00CA16FB">
              <w:rPr>
                <w:sz w:val="20"/>
                <w:szCs w:val="20"/>
              </w:rPr>
              <w:lastRenderedPageBreak/>
              <w:t>лица,</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p w:rsidR="00AD2AA3" w:rsidRPr="00CA16FB" w:rsidRDefault="00AD2AA3" w:rsidP="00BF0F36">
            <w:pPr>
              <w:jc w:val="both"/>
              <w:rPr>
                <w:b/>
                <w:sz w:val="20"/>
                <w:szCs w:val="20"/>
              </w:rPr>
            </w:pPr>
          </w:p>
          <w:p w:rsidR="00AD2AA3" w:rsidRPr="00CA16FB" w:rsidRDefault="00AD2AA3" w:rsidP="00BF0F36">
            <w:pPr>
              <w:jc w:val="both"/>
              <w:rPr>
                <w:sz w:val="20"/>
                <w:szCs w:val="20"/>
              </w:rPr>
            </w:pPr>
            <w:r w:rsidRPr="00CA16FB">
              <w:rPr>
                <w:sz w:val="20"/>
                <w:szCs w:val="20"/>
              </w:rPr>
              <w:t>25.2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 xml:space="preserve">Оригинал или </w:t>
            </w:r>
            <w:r w:rsidRPr="00CA16FB">
              <w:rPr>
                <w:sz w:val="20"/>
                <w:szCs w:val="20"/>
              </w:rPr>
              <w:lastRenderedPageBreak/>
              <w:t>засвидетельствованная в нотариальном порядке копия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lastRenderedPageBreak/>
              <w:t xml:space="preserve">Для предоставления </w:t>
            </w:r>
          </w:p>
          <w:p w:rsidR="00AD2AA3" w:rsidRPr="00CA16FB" w:rsidRDefault="00AD2AA3" w:rsidP="00BF0F36">
            <w:pPr>
              <w:jc w:val="center"/>
              <w:rPr>
                <w:b/>
                <w:bCs/>
                <w:sz w:val="16"/>
                <w:szCs w:val="16"/>
              </w:rPr>
            </w:pPr>
            <w:r w:rsidRPr="00CA16FB">
              <w:rPr>
                <w:bCs/>
                <w:sz w:val="16"/>
                <w:szCs w:val="16"/>
              </w:rPr>
              <w:t xml:space="preserve">земельного участка лицу, которое в соответствии с </w:t>
            </w:r>
            <w:r w:rsidRPr="00CA16FB">
              <w:rPr>
                <w:bCs/>
                <w:sz w:val="16"/>
                <w:szCs w:val="16"/>
              </w:rPr>
              <w:lastRenderedPageBreak/>
              <w:t xml:space="preserve">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cs="Times New Roman"/>
                <w:sz w:val="20"/>
                <w:szCs w:val="20"/>
              </w:rPr>
              <w:t>Документ, подтверждающий право собственности на жилой дом, находящийся на фактически используемом земельном участке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AD2AA3">
            <w:pPr>
              <w:jc w:val="both"/>
              <w:rPr>
                <w:sz w:val="20"/>
                <w:szCs w:val="20"/>
              </w:rPr>
            </w:pPr>
            <w:r w:rsidRPr="00CA16FB">
              <w:rPr>
                <w:sz w:val="20"/>
                <w:szCs w:val="20"/>
              </w:rPr>
              <w:t xml:space="preserve">26.1.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i/>
                <w:sz w:val="20"/>
                <w:szCs w:val="20"/>
              </w:rPr>
              <w:t>(выданное организациями технической инвентаризации)</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26.2. договор купли-продажи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i/>
                <w:sz w:val="20"/>
                <w:szCs w:val="20"/>
                <w:u w:val="single"/>
              </w:rPr>
            </w:pPr>
          </w:p>
          <w:p w:rsidR="00AD2AA3" w:rsidRPr="00CA16FB" w:rsidRDefault="00AD2AA3" w:rsidP="00AD2AA3">
            <w:pPr>
              <w:jc w:val="both"/>
              <w:rPr>
                <w:i/>
                <w:sz w:val="20"/>
                <w:szCs w:val="20"/>
              </w:rPr>
            </w:pPr>
            <w:r w:rsidRPr="00CA16FB">
              <w:rPr>
                <w:sz w:val="20"/>
                <w:szCs w:val="20"/>
              </w:rPr>
              <w:t>26.3. договор дарения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26.4. договор мены (</w:t>
            </w:r>
            <w:r w:rsidRPr="00CA16FB">
              <w:rPr>
                <w:i/>
                <w:sz w:val="20"/>
                <w:szCs w:val="20"/>
              </w:rPr>
              <w:t>удостоверенный нотариусом),</w:t>
            </w:r>
          </w:p>
          <w:p w:rsidR="00AD2AA3" w:rsidRPr="00CA16FB" w:rsidRDefault="00AD2AA3" w:rsidP="00AD2AA3">
            <w:pPr>
              <w:jc w:val="both"/>
              <w:rPr>
                <w:sz w:val="20"/>
                <w:szCs w:val="20"/>
              </w:rPr>
            </w:pPr>
          </w:p>
          <w:p w:rsidR="00AD2AA3" w:rsidRPr="00CA16FB" w:rsidRDefault="00AD2AA3" w:rsidP="00AD2AA3">
            <w:pPr>
              <w:jc w:val="both"/>
              <w:rPr>
                <w:i/>
                <w:sz w:val="20"/>
                <w:szCs w:val="20"/>
              </w:rPr>
            </w:pPr>
            <w:r w:rsidRPr="00CA16FB">
              <w:rPr>
                <w:sz w:val="20"/>
                <w:szCs w:val="20"/>
              </w:rPr>
              <w:t xml:space="preserve">26.5. договор ренты </w:t>
            </w:r>
            <w:r w:rsidRPr="00CA16FB">
              <w:rPr>
                <w:i/>
                <w:sz w:val="20"/>
                <w:szCs w:val="20"/>
              </w:rPr>
              <w:t>(удостоверенный нотариусом),</w:t>
            </w:r>
          </w:p>
          <w:p w:rsidR="00AD2AA3" w:rsidRPr="00CA16FB" w:rsidRDefault="00AD2AA3" w:rsidP="00AD2AA3">
            <w:pPr>
              <w:jc w:val="both"/>
              <w:rPr>
                <w:i/>
                <w:sz w:val="20"/>
                <w:szCs w:val="20"/>
              </w:rPr>
            </w:pPr>
          </w:p>
          <w:p w:rsidR="00AD2AA3" w:rsidRPr="00CA16FB" w:rsidRDefault="00AD2AA3" w:rsidP="00AD2AA3">
            <w:pPr>
              <w:jc w:val="both"/>
              <w:rPr>
                <w:sz w:val="20"/>
                <w:szCs w:val="20"/>
              </w:rPr>
            </w:pPr>
            <w:r w:rsidRPr="00CA16FB">
              <w:rPr>
                <w:sz w:val="20"/>
                <w:szCs w:val="20"/>
              </w:rPr>
              <w:t xml:space="preserve">26.6. договор пожизненного содержания с иждивением </w:t>
            </w:r>
            <w:r w:rsidRPr="00CA16FB">
              <w:rPr>
                <w:i/>
                <w:sz w:val="20"/>
                <w:szCs w:val="20"/>
              </w:rPr>
              <w:t>(удостоверенный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26.7. решение суда о признании права на объект,</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26.8. свидетельство о праве на наследство по закону </w:t>
            </w:r>
            <w:r w:rsidRPr="00CA16FB">
              <w:rPr>
                <w:i/>
                <w:sz w:val="20"/>
                <w:szCs w:val="20"/>
              </w:rPr>
              <w:t>(выданное нотариусом)</w:t>
            </w:r>
            <w:r w:rsidRPr="00CA16FB">
              <w:rPr>
                <w:sz w:val="20"/>
                <w:szCs w:val="20"/>
              </w:rPr>
              <w:t>,</w:t>
            </w:r>
          </w:p>
          <w:p w:rsidR="00AD2AA3" w:rsidRPr="00CA16FB" w:rsidRDefault="00AD2AA3" w:rsidP="00AD2AA3">
            <w:pPr>
              <w:jc w:val="both"/>
              <w:rPr>
                <w:sz w:val="20"/>
                <w:szCs w:val="20"/>
              </w:rPr>
            </w:pPr>
          </w:p>
          <w:p w:rsidR="00AD2AA3" w:rsidRPr="00CA16FB" w:rsidRDefault="00AD2AA3" w:rsidP="00AD2AA3">
            <w:pPr>
              <w:jc w:val="both"/>
              <w:rPr>
                <w:sz w:val="20"/>
                <w:szCs w:val="20"/>
              </w:rPr>
            </w:pPr>
            <w:r w:rsidRPr="00CA16FB">
              <w:rPr>
                <w:sz w:val="20"/>
                <w:szCs w:val="20"/>
              </w:rPr>
              <w:t xml:space="preserve">26.9. свидетельство о праве на наследство по завещанию </w:t>
            </w:r>
            <w:r w:rsidRPr="00CA16FB">
              <w:rPr>
                <w:i/>
                <w:sz w:val="20"/>
                <w:szCs w:val="20"/>
              </w:rPr>
              <w:t>(выданное нотариусом)</w:t>
            </w:r>
          </w:p>
          <w:p w:rsidR="00AD2AA3" w:rsidRPr="00CA16FB" w:rsidRDefault="00AD2AA3" w:rsidP="00AD2AA3">
            <w:pPr>
              <w:jc w:val="both"/>
              <w:rPr>
                <w:b/>
                <w:sz w:val="20"/>
                <w:szCs w:val="20"/>
              </w:rPr>
            </w:pPr>
            <w:r w:rsidRPr="00CA16FB">
              <w:rPr>
                <w:b/>
                <w:sz w:val="20"/>
                <w:szCs w:val="20"/>
              </w:rPr>
              <w:t>или</w:t>
            </w:r>
          </w:p>
          <w:p w:rsidR="00AD2AA3" w:rsidRPr="00CA16FB" w:rsidRDefault="00AD2AA3" w:rsidP="00BF0F36">
            <w:pPr>
              <w:jc w:val="both"/>
              <w:rPr>
                <w:sz w:val="20"/>
                <w:szCs w:val="20"/>
              </w:rPr>
            </w:pPr>
            <w:r w:rsidRPr="00CA16FB">
              <w:rPr>
                <w:sz w:val="20"/>
                <w:szCs w:val="20"/>
              </w:rPr>
              <w:lastRenderedPageBreak/>
              <w:t xml:space="preserve">26.10. решение суда о признании права на объект,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26.11. свидетельство о праве на наследство по закону </w:t>
            </w:r>
            <w:r w:rsidRPr="00CA16FB">
              <w:rPr>
                <w:i/>
                <w:sz w:val="20"/>
                <w:szCs w:val="20"/>
              </w:rPr>
              <w:t>(выданное нотариусом)</w:t>
            </w:r>
            <w:r w:rsidRPr="00CA16FB">
              <w:rPr>
                <w:sz w:val="20"/>
                <w:szCs w:val="20"/>
              </w:rPr>
              <w:t xml:space="preserve">, </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 xml:space="preserve">26.12. свидетельство о праве на наследство по завещанию </w:t>
            </w:r>
            <w:r w:rsidRPr="00CA16FB">
              <w:rPr>
                <w:i/>
                <w:sz w:val="20"/>
                <w:szCs w:val="20"/>
              </w:rPr>
              <w:t>(выданное нотариусом)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lastRenderedPageBreak/>
              <w:t>Копия при предъявлении оригинала – 1</w:t>
            </w:r>
          </w:p>
          <w:p w:rsidR="00AD2AA3" w:rsidRPr="00CA16FB" w:rsidRDefault="00AD2AA3" w:rsidP="00BF0F36">
            <w:pPr>
              <w:jc w:val="center"/>
              <w:rPr>
                <w:sz w:val="20"/>
                <w:szCs w:val="20"/>
              </w:rPr>
            </w:pPr>
            <w:r w:rsidRPr="00CA16FB">
              <w:rPr>
                <w:sz w:val="20"/>
                <w:szCs w:val="20"/>
              </w:rPr>
              <w:t>(с отметкой о регистрации в уполномоченном органе в порядке, установленном законодательством в месте его издания)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
                <w:bCs/>
                <w:sz w:val="16"/>
                <w:szCs w:val="16"/>
                <w:u w:val="single"/>
              </w:rPr>
              <w:t>27.1 – 27.9.</w:t>
            </w:r>
            <w:r w:rsidRPr="00CA16FB">
              <w:rPr>
                <w:bCs/>
                <w:sz w:val="16"/>
                <w:szCs w:val="16"/>
              </w:rPr>
              <w:t xml:space="preserve"> - Если право возникло у гражданина до дня введения в действие Земельного кодекса РФ (для граждан РФ)</w:t>
            </w:r>
          </w:p>
          <w:p w:rsidR="00AD2AA3" w:rsidRPr="00CA16FB" w:rsidRDefault="00AD2AA3" w:rsidP="00BF0F36">
            <w:pPr>
              <w:jc w:val="center"/>
              <w:rPr>
                <w:bCs/>
                <w:sz w:val="16"/>
                <w:szCs w:val="16"/>
              </w:rPr>
            </w:pPr>
            <w:r w:rsidRPr="00CA16FB">
              <w:rPr>
                <w:b/>
                <w:bCs/>
                <w:sz w:val="16"/>
                <w:szCs w:val="16"/>
                <w:u w:val="single"/>
              </w:rPr>
              <w:t>27.10 – 27.12.</w:t>
            </w:r>
            <w:r w:rsidRPr="00CA16FB">
              <w:rPr>
                <w:bCs/>
                <w:sz w:val="16"/>
                <w:szCs w:val="16"/>
              </w:rPr>
              <w:t xml:space="preserve"> - Если право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D2AA3" w:rsidRPr="00CA16FB" w:rsidRDefault="00AD2AA3" w:rsidP="00BF0F36">
            <w:pPr>
              <w:jc w:val="center"/>
              <w:rPr>
                <w:bCs/>
                <w:sz w:val="16"/>
                <w:szCs w:val="16"/>
              </w:rPr>
            </w:pPr>
            <w:r w:rsidRPr="00CA16FB">
              <w:rPr>
                <w:bCs/>
                <w:sz w:val="16"/>
                <w:szCs w:val="16"/>
              </w:rPr>
              <w:t xml:space="preserve">Предоставляется один из документов. </w:t>
            </w:r>
          </w:p>
          <w:p w:rsidR="00AD2AA3" w:rsidRPr="00CA16FB" w:rsidRDefault="00AD2AA3" w:rsidP="00BF0F36">
            <w:pPr>
              <w:jc w:val="center"/>
              <w:rPr>
                <w:bCs/>
                <w:sz w:val="16"/>
                <w:szCs w:val="16"/>
              </w:rPr>
            </w:pPr>
          </w:p>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
                <w:bCs/>
                <w:sz w:val="16"/>
                <w:szCs w:val="16"/>
              </w:rPr>
            </w:pPr>
            <w:r w:rsidRPr="00CA16FB">
              <w:rPr>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D2AA3" w:rsidRPr="00CA16FB" w:rsidRDefault="00AD2AA3" w:rsidP="00BF0F36">
            <w:pPr>
              <w:jc w:val="center"/>
              <w:rPr>
                <w:bCs/>
                <w:sz w:val="16"/>
                <w:szCs w:val="16"/>
              </w:rPr>
            </w:pPr>
            <w:r w:rsidRPr="00CA16FB">
              <w:rPr>
                <w:b/>
                <w:bCs/>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lastRenderedPageBreak/>
              <w:t>27.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Документ, подтверждающий отнесение лица к данной категории заявителей</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27.1. Удостоверение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 xml:space="preserve">Для предоставления </w:t>
            </w:r>
          </w:p>
          <w:p w:rsidR="00AD2AA3" w:rsidRPr="00CA16FB" w:rsidRDefault="00AD2AA3" w:rsidP="00BF0F36">
            <w:pPr>
              <w:jc w:val="center"/>
              <w:rPr>
                <w:bCs/>
                <w:sz w:val="16"/>
                <w:szCs w:val="16"/>
              </w:rPr>
            </w:pPr>
            <w:r w:rsidRPr="00CA16FB">
              <w:rPr>
                <w:bCs/>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bCs/>
                <w:sz w:val="16"/>
                <w:szCs w:val="16"/>
              </w:rPr>
            </w:pPr>
            <w:r w:rsidRPr="00CA16FB">
              <w:rPr>
                <w:bCs/>
                <w:sz w:val="16"/>
                <w:szCs w:val="16"/>
              </w:rPr>
              <w:t xml:space="preserve"> </w:t>
            </w:r>
            <w:r w:rsidRPr="00CA16FB">
              <w:rPr>
                <w:b/>
                <w:bCs/>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rPr>
                <w:bCs/>
                <w:sz w:val="20"/>
                <w:szCs w:val="20"/>
              </w:rPr>
            </w:pPr>
            <w:r w:rsidRPr="00CA16FB">
              <w:rPr>
                <w:bCs/>
                <w:sz w:val="20"/>
                <w:szCs w:val="20"/>
              </w:rPr>
              <w:t>28.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pStyle w:val="19"/>
              <w:rPr>
                <w:rFonts w:ascii="Times New Roman" w:hAnsi="Times New Roman"/>
                <w:kern w:val="2"/>
                <w:sz w:val="20"/>
                <w:szCs w:val="20"/>
              </w:rPr>
            </w:pPr>
            <w:r w:rsidRPr="00CA16FB">
              <w:rPr>
                <w:rFonts w:ascii="Times New Roman" w:hAnsi="Times New Roman"/>
                <w:kern w:val="2"/>
                <w:sz w:val="20"/>
                <w:szCs w:val="20"/>
              </w:rPr>
              <w:t>Специальный инвестиционный контракт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28.1. Специальный инвестиционный контракт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bCs/>
                <w:sz w:val="16"/>
                <w:szCs w:val="16"/>
              </w:rPr>
            </w:pPr>
            <w:r w:rsidRPr="00CA16FB">
              <w:rPr>
                <w:bCs/>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r>
      <w:tr w:rsidR="00AD2AA3" w:rsidRPr="0022025B" w:rsidTr="001B2C2D">
        <w:trPr>
          <w:trHeight w:val="20"/>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b/>
                <w:sz w:val="16"/>
                <w:szCs w:val="16"/>
              </w:rPr>
              <w:t>II. 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c>
        <w:tc>
          <w:tcPr>
            <w:tcW w:w="5670" w:type="dxa"/>
            <w:gridSpan w:val="2"/>
            <w:tcBorders>
              <w:top w:val="single" w:sz="4" w:space="0" w:color="000000"/>
              <w:left w:val="single" w:sz="4" w:space="0" w:color="000000"/>
              <w:bottom w:val="single" w:sz="4" w:space="0" w:color="000000"/>
              <w:right w:val="nil"/>
            </w:tcBorders>
            <w:shd w:val="clear" w:color="auto" w:fill="auto"/>
            <w:tcMar>
              <w:left w:w="28" w:type="dxa"/>
              <w:right w:w="28" w:type="dxa"/>
            </w:tcMar>
          </w:tcPr>
          <w:p w:rsidR="00AD2AA3" w:rsidRPr="00CA16FB" w:rsidRDefault="00AD2AA3" w:rsidP="00AD2AA3">
            <w:pPr>
              <w:ind w:left="255"/>
              <w:jc w:val="center"/>
              <w:rPr>
                <w:bCs/>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развитии застроенной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 Договор о развитии застроенной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t>(-для лиц, с которыми заключен договор о развитии застроенной территории)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ЕГРН</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2.1. Выписка из ЕГРН об объекте недвижимости (об 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Нет (не требуется в случае предоставления земельного участка для выполнения международных обязательств Российской 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w:t>
            </w:r>
          </w:p>
          <w:p w:rsidR="00AD2AA3" w:rsidRPr="00CA16FB" w:rsidRDefault="00AD2AA3" w:rsidP="00BF0F36">
            <w:pPr>
              <w:jc w:val="center"/>
              <w:rPr>
                <w:kern w:val="2"/>
                <w:sz w:val="16"/>
                <w:szCs w:val="16"/>
              </w:rPr>
            </w:pPr>
            <w:r w:rsidRPr="00CA16FB">
              <w:rPr>
                <w:kern w:val="2"/>
                <w:sz w:val="16"/>
                <w:szCs w:val="16"/>
              </w:rPr>
              <w:t>-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BF0F36">
            <w:pPr>
              <w:jc w:val="center"/>
              <w:rPr>
                <w:kern w:val="2"/>
                <w:sz w:val="16"/>
                <w:szCs w:val="16"/>
              </w:rPr>
            </w:pPr>
            <w:r w:rsidRPr="00CA16FB">
              <w:rPr>
                <w:kern w:val="2"/>
                <w:sz w:val="16"/>
                <w:szCs w:val="16"/>
              </w:rPr>
              <w:t xml:space="preserve">-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D2AA3" w:rsidRPr="00CA16FB" w:rsidRDefault="00AD2AA3" w:rsidP="00BF0F36">
            <w:pPr>
              <w:jc w:val="center"/>
              <w:rPr>
                <w:kern w:val="2"/>
                <w:sz w:val="16"/>
                <w:szCs w:val="16"/>
              </w:rPr>
            </w:pPr>
            <w:r w:rsidRPr="00CA16FB">
              <w:rPr>
                <w:kern w:val="2"/>
                <w:sz w:val="16"/>
                <w:szCs w:val="16"/>
              </w:rPr>
              <w:t>-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BF0F36">
            <w:pPr>
              <w:jc w:val="center"/>
              <w:rPr>
                <w:kern w:val="2"/>
                <w:sz w:val="16"/>
                <w:szCs w:val="16"/>
              </w:rPr>
            </w:pPr>
            <w:r w:rsidRPr="00CA16FB">
              <w:rPr>
                <w:kern w:val="2"/>
                <w:sz w:val="16"/>
                <w:szCs w:val="16"/>
              </w:rPr>
              <w:t>- предоставления</w:t>
            </w:r>
          </w:p>
          <w:p w:rsidR="00AD2AA3" w:rsidRPr="00CA16FB" w:rsidRDefault="00AD2AA3" w:rsidP="00BF0F36">
            <w:pPr>
              <w:jc w:val="center"/>
              <w:rPr>
                <w:kern w:val="2"/>
                <w:sz w:val="16"/>
                <w:szCs w:val="16"/>
              </w:rPr>
            </w:pPr>
            <w:r w:rsidRPr="00CA16FB">
              <w:rPr>
                <w:kern w:val="2"/>
                <w:sz w:val="16"/>
                <w:szCs w:val="16"/>
              </w:rPr>
              <w:t xml:space="preserve">земельного участка для осуществления деятельности Государственной компании «Российские автомобильные </w:t>
            </w:r>
            <w:r w:rsidRPr="00CA16FB">
              <w:rPr>
                <w:kern w:val="2"/>
                <w:sz w:val="16"/>
                <w:szCs w:val="16"/>
              </w:rPr>
              <w:lastRenderedPageBreak/>
              <w:t>дороги» в границах полос отвода и придорожных полос автомобильных дорог;</w:t>
            </w:r>
          </w:p>
          <w:p w:rsidR="00AD2AA3" w:rsidRPr="00CA16FB" w:rsidRDefault="00AD2AA3" w:rsidP="00BF0F36">
            <w:pPr>
              <w:jc w:val="center"/>
              <w:rPr>
                <w:kern w:val="2"/>
                <w:sz w:val="16"/>
                <w:szCs w:val="16"/>
              </w:rPr>
            </w:pPr>
            <w:r w:rsidRPr="00CA16FB">
              <w:rPr>
                <w:kern w:val="2"/>
                <w:sz w:val="16"/>
                <w:szCs w:val="16"/>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A16FB">
              <w:rPr>
                <w:kern w:val="2"/>
                <w:sz w:val="16"/>
                <w:szCs w:val="16"/>
              </w:rPr>
              <w:br/>
              <w:t>-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D2AA3" w:rsidRPr="00CA16FB" w:rsidRDefault="00AD2AA3" w:rsidP="00BF0F36">
            <w:pP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2.2. Выписка из ЕГРН об объекте недвижимости (о здании и (или) сооружении, расположенном(ых) на испрашиваемом земельном участке)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религиозных организаций, имеющих в собственности здания или сооружения религиозного или благотворительного назначения;</w:t>
            </w:r>
          </w:p>
          <w:p w:rsidR="00AD2AA3" w:rsidRPr="00CA16FB" w:rsidRDefault="00AD2AA3" w:rsidP="00BF0F36">
            <w:pPr>
              <w:jc w:val="center"/>
              <w:rPr>
                <w:kern w:val="2"/>
                <w:sz w:val="16"/>
                <w:szCs w:val="16"/>
              </w:rPr>
            </w:pPr>
            <w:r w:rsidRPr="00CA16FB">
              <w:rPr>
                <w:b/>
                <w:kern w:val="2"/>
                <w:sz w:val="16"/>
                <w:szCs w:val="16"/>
              </w:rPr>
              <w:t>-</w:t>
            </w:r>
            <w:r w:rsidRPr="00CA16FB">
              <w:t xml:space="preserve"> </w:t>
            </w:r>
            <w:r w:rsidRPr="00CA16FB">
              <w:rPr>
                <w:b/>
                <w:kern w:val="2"/>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ЕГРЮЛ</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3.1. Выписка из ЕГРЮЛ о юридическом лице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 xml:space="preserve">Копия, при предъявлении </w:t>
            </w:r>
            <w:r w:rsidRPr="00CA16FB">
              <w:rPr>
                <w:sz w:val="20"/>
                <w:szCs w:val="20"/>
              </w:rPr>
              <w:lastRenderedPageBreak/>
              <w:t>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lastRenderedPageBreak/>
              <w:t xml:space="preserve">Для юридических лиц (кроме юридических лиц, указанных в п.3.2-3.3. и  случая предоставления земельного участка для выполнения международных обязательств Российской </w:t>
            </w:r>
            <w:r w:rsidRPr="00CA16FB">
              <w:rPr>
                <w:kern w:val="2"/>
                <w:sz w:val="16"/>
                <w:szCs w:val="16"/>
              </w:rPr>
              <w:lastRenderedPageBreak/>
              <w:t>Федерации)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В том числе необходима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3.2.</w:t>
            </w:r>
            <w:r w:rsidRPr="00CA16FB">
              <w:t xml:space="preserve"> </w:t>
            </w:r>
            <w:r w:rsidRPr="00CA16FB">
              <w:rPr>
                <w:sz w:val="20"/>
                <w:szCs w:val="20"/>
              </w:rPr>
              <w:t>Выписка из ЕГРЮЛ о юридическом лице,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юридических лиц)</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3.3. Сведения о некоммерческом объединении, содержащиеся в ЕГРЮЛ (орган запрашивает их самостоятельно без участия заявителя)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kern w:val="2"/>
                <w:sz w:val="16"/>
                <w:szCs w:val="16"/>
              </w:rPr>
            </w:pPr>
            <w:r w:rsidRPr="00CA16FB">
              <w:rPr>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 подтверждающий регистрацию заявителя в качестве индивидуального предпринимателя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4.1. Выписка из ЕГРИП об индивидуальном предпринимателе, являющемся заявителем</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собственников здания, сооружения либо помещения в здании, сооружении;</w:t>
            </w:r>
          </w:p>
          <w:p w:rsidR="00AD2AA3" w:rsidRPr="00CA16FB" w:rsidRDefault="00AD2AA3" w:rsidP="00BF0F36">
            <w:pPr>
              <w:jc w:val="center"/>
              <w:rPr>
                <w:b/>
                <w:kern w:val="2"/>
                <w:sz w:val="16"/>
                <w:szCs w:val="16"/>
              </w:rPr>
            </w:pPr>
            <w:r w:rsidRPr="00CA16FB">
              <w:rPr>
                <w:b/>
                <w:kern w:val="2"/>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D2AA3" w:rsidRPr="00CA16FB" w:rsidRDefault="00AD2AA3" w:rsidP="00BF0F36">
            <w:pPr>
              <w:jc w:val="center"/>
              <w:rPr>
                <w:b/>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lastRenderedPageBreak/>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Документы на планировку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5.1. Утвержденный проект планировки и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лиц, с которыми заключен договор о развитии застроенной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lastRenderedPageBreak/>
              <w:t>земельного участка для освоения территории в целях строительства и эксплуатации наемного дома коммерческого использования</w:t>
            </w:r>
          </w:p>
          <w:p w:rsidR="00AD2AA3" w:rsidRPr="00CA16FB" w:rsidRDefault="00AD2AA3" w:rsidP="00BF0F36">
            <w:pPr>
              <w:jc w:val="center"/>
              <w:rPr>
                <w:kern w:val="2"/>
                <w:sz w:val="16"/>
                <w:szCs w:val="16"/>
              </w:rPr>
            </w:pP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p>
          <w:p w:rsidR="00AD2AA3" w:rsidRPr="00CA16FB" w:rsidRDefault="00AD2AA3" w:rsidP="00BF0F36">
            <w:pPr>
              <w:jc w:val="center"/>
              <w:rPr>
                <w:b/>
                <w:kern w:val="2"/>
                <w:sz w:val="16"/>
                <w:szCs w:val="16"/>
              </w:rPr>
            </w:pPr>
            <w:r w:rsidRPr="00CA16FB">
              <w:rPr>
                <w:kern w:val="2"/>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5.2. Утвержденный проект межевания территории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2AA3" w:rsidRPr="00CA16FB" w:rsidRDefault="00AD2AA3" w:rsidP="00BF0F36">
            <w:pPr>
              <w:jc w:val="center"/>
              <w:rPr>
                <w:b/>
                <w:kern w:val="2"/>
                <w:sz w:val="16"/>
                <w:szCs w:val="16"/>
              </w:rPr>
            </w:pPr>
            <w:r w:rsidRPr="00CA16FB">
              <w:rPr>
                <w:b/>
                <w:kern w:val="2"/>
                <w:sz w:val="16"/>
                <w:szCs w:val="16"/>
              </w:rPr>
              <w:t>-для юридических лиц, которым предоставлен земельный участок для ведения дачного хозяйства;</w:t>
            </w:r>
          </w:p>
          <w:p w:rsidR="00AD2AA3" w:rsidRPr="00CA16FB" w:rsidRDefault="00AD2AA3" w:rsidP="00BF0F36">
            <w:pPr>
              <w:jc w:val="center"/>
              <w:rPr>
                <w:b/>
                <w:kern w:val="2"/>
                <w:sz w:val="16"/>
                <w:szCs w:val="16"/>
              </w:rPr>
            </w:pPr>
            <w:r w:rsidRPr="00CA16FB">
              <w:rPr>
                <w:b/>
                <w:kern w:val="2"/>
                <w:sz w:val="16"/>
                <w:szCs w:val="16"/>
              </w:rPr>
              <w:t>-для некоммерческих организаций, созданных гражданами, которым предоставлен земельный участок для садоводства, огородничества;</w:t>
            </w:r>
          </w:p>
          <w:p w:rsidR="00AD2AA3" w:rsidRPr="00CA16FB" w:rsidRDefault="00AD2AA3" w:rsidP="00BF0F36">
            <w:pPr>
              <w:jc w:val="center"/>
              <w:rPr>
                <w:kern w:val="2"/>
                <w:sz w:val="16"/>
                <w:szCs w:val="16"/>
              </w:rPr>
            </w:pPr>
            <w:r w:rsidRPr="00CA16FB">
              <w:rPr>
                <w:b/>
                <w:kern w:val="2"/>
                <w:sz w:val="16"/>
                <w:szCs w:val="16"/>
              </w:rPr>
              <w:t>-</w:t>
            </w:r>
            <w:r w:rsidRPr="00CA16FB">
              <w:rPr>
                <w:rFonts w:eastAsia="Calibri"/>
                <w:sz w:val="16"/>
                <w:szCs w:val="16"/>
              </w:rPr>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D2AA3" w:rsidRPr="00CA16FB" w:rsidRDefault="00AD2AA3" w:rsidP="00BF0F36">
            <w:pPr>
              <w:jc w:val="both"/>
              <w:rPr>
                <w:sz w:val="20"/>
                <w:szCs w:val="20"/>
              </w:rPr>
            </w:pPr>
            <w:r w:rsidRPr="00CA16FB">
              <w:rPr>
                <w:sz w:val="20"/>
                <w:szCs w:val="20"/>
              </w:rPr>
              <w:t>(должно быть подтверждено совместное проживание со всеми детьми)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либо копия, заверенная в установленном порядке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w:t>
            </w:r>
            <w:r w:rsidRPr="00CA16FB">
              <w:t xml:space="preserve"> </w:t>
            </w:r>
            <w:r w:rsidRPr="00CA16FB">
              <w:rPr>
                <w:b/>
                <w:kern w:val="2"/>
                <w:sz w:val="16"/>
                <w:szCs w:val="16"/>
              </w:rPr>
              <w:t>граждан, имеющих трех и более детей)</w:t>
            </w:r>
          </w:p>
          <w:p w:rsidR="00AD2AA3" w:rsidRPr="00CA16FB" w:rsidRDefault="00AD2AA3" w:rsidP="00BF0F36">
            <w:pPr>
              <w:jc w:val="center"/>
              <w:rPr>
                <w:b/>
                <w:kern w:val="2"/>
                <w:sz w:val="16"/>
                <w:szCs w:val="16"/>
              </w:rPr>
            </w:pPr>
          </w:p>
          <w:p w:rsidR="00AD2AA3" w:rsidRPr="00CA16FB" w:rsidRDefault="00AD2AA3" w:rsidP="00BF0F36">
            <w:pPr>
              <w:jc w:val="center"/>
              <w:rPr>
                <w:sz w:val="20"/>
                <w:szCs w:val="20"/>
              </w:rPr>
            </w:pPr>
          </w:p>
          <w:p w:rsidR="00AD2AA3" w:rsidRPr="00CA16FB" w:rsidRDefault="00AD2AA3" w:rsidP="00BF0F36">
            <w:pPr>
              <w:jc w:val="center"/>
              <w:rPr>
                <w:kern w:val="2"/>
                <w:sz w:val="16"/>
                <w:szCs w:val="16"/>
              </w:rPr>
            </w:pP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AD2AA3" w:rsidRPr="00CA16FB" w:rsidRDefault="00AD2AA3" w:rsidP="00BF0F36">
            <w:pPr>
              <w:jc w:val="both"/>
              <w:rPr>
                <w:i/>
                <w:sz w:val="20"/>
                <w:szCs w:val="20"/>
              </w:rPr>
            </w:pPr>
            <w:r w:rsidRPr="00CA16FB">
              <w:rPr>
                <w:i/>
                <w:sz w:val="20"/>
                <w:szCs w:val="20"/>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w:t>
            </w:r>
            <w:r w:rsidRPr="00CA16FB">
              <w:t xml:space="preserve"> </w:t>
            </w:r>
            <w:r w:rsidRPr="00CA16FB">
              <w:rPr>
                <w:i/>
                <w:sz w:val="20"/>
                <w:szCs w:val="20"/>
              </w:rPr>
              <w:t>или местного значения)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7.1.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Оригинал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на основании которого образован испрашиваемый земельный участок, принятое до 01.03.2015</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8.1. Решение уполномоченного органа об образовании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 комплексном освоении территории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9.1. Договор о комплексном освоении территории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D2AA3" w:rsidRPr="00CA16FB" w:rsidRDefault="00AD2AA3" w:rsidP="00BF0F36">
            <w:pPr>
              <w:jc w:val="center"/>
              <w:rPr>
                <w:b/>
                <w:kern w:val="2"/>
                <w:sz w:val="16"/>
                <w:szCs w:val="16"/>
              </w:rPr>
            </w:pPr>
            <w:r w:rsidRPr="00CA16FB">
              <w:rPr>
                <w:b/>
                <w:kern w:val="2"/>
                <w:sz w:val="16"/>
                <w:szCs w:val="16"/>
              </w:rPr>
              <w:t>(-для лиц, с которыми заключен договор о комплексном освоении территории;</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w:t>
            </w:r>
            <w:r w:rsidRPr="00CA16FB">
              <w:t xml:space="preserve"> </w:t>
            </w:r>
            <w:r w:rsidRPr="00CA16FB">
              <w:rPr>
                <w:b/>
                <w:kern w:val="2"/>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D2AA3" w:rsidRPr="00CA16FB" w:rsidRDefault="00AD2AA3" w:rsidP="00BF0F36">
            <w:pPr>
              <w:jc w:val="center"/>
              <w:rPr>
                <w:b/>
                <w:kern w:val="2"/>
                <w:sz w:val="16"/>
                <w:szCs w:val="16"/>
              </w:rPr>
            </w:pPr>
            <w:r w:rsidRPr="00CA16FB">
              <w:rPr>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9.2.</w:t>
            </w:r>
            <w:r w:rsidRPr="00CA16FB">
              <w:t xml:space="preserve"> </w:t>
            </w:r>
            <w:r w:rsidRPr="00CA16FB">
              <w:rPr>
                <w:sz w:val="20"/>
                <w:szCs w:val="20"/>
              </w:rPr>
              <w:t>Договор об освоении территории в целях строительства жилья 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9.3. Договор о комплексном освоении территории в целях строительства жилья экономического класса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Решение уполномоченного органа о предварительном согласовании предоставления земельного участка</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10.2. Решение уполномоченного органа о предварительном согласовании предоставления земельного участка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i/>
                <w:kern w:val="2"/>
                <w:sz w:val="16"/>
                <w:szCs w:val="16"/>
              </w:rPr>
            </w:pPr>
            <w:r w:rsidRPr="00CA16FB">
              <w:rPr>
                <w:i/>
                <w:kern w:val="2"/>
                <w:sz w:val="16"/>
                <w:szCs w:val="16"/>
              </w:rPr>
              <w:t>В случае если ранее проводилось предварительное согласование предоставления земельного участка</w:t>
            </w:r>
          </w:p>
          <w:p w:rsidR="00AD2AA3" w:rsidRPr="00CA16FB" w:rsidRDefault="00AD2AA3" w:rsidP="00BF0F36">
            <w:pPr>
              <w:jc w:val="center"/>
              <w:rPr>
                <w:kern w:val="2"/>
                <w:sz w:val="16"/>
                <w:szCs w:val="16"/>
              </w:rPr>
            </w:pPr>
          </w:p>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Соглашение об изъятии земельного участка для государственных или муниципальных нужд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11.1. Соглашение об изъятии земельного участка для государственных или муниципальных нужд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i/>
                <w:kern w:val="2"/>
                <w:sz w:val="16"/>
                <w:szCs w:val="16"/>
              </w:rPr>
            </w:pPr>
            <w:r w:rsidRPr="00CA16FB">
              <w:rPr>
                <w:kern w:val="2"/>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Свидетельство о внесении казачьего общества в государственный Реестр казачьих обществ в Российской Федерации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12.1. Свидетельство о внесении казачьего общества в государственный Реестр казачьих обществ в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Лицензия на пользование недрами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13.1.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проведения работ, связанных с пользованием недрами, недропользователю</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14.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Концессионное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14.1. Концессионное 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коммерческого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15.1. Договор об освоении территории в целях строительства и эксплуатации наемного дома коммерческого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AD2AA3" w:rsidRPr="00CA16FB" w:rsidRDefault="00AD2AA3" w:rsidP="00BF0F36">
            <w:pPr>
              <w:jc w:val="center"/>
              <w:rPr>
                <w:kern w:val="2"/>
                <w:sz w:val="16"/>
                <w:szCs w:val="16"/>
              </w:rPr>
            </w:pPr>
            <w:r w:rsidRPr="00CA16FB">
              <w:rPr>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Договор об освоении территории в целях строительства и эксплуатации наемного дома социального использования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16.1. Договор об освоении территории в целях строительства и эксплуатации наемного дома социального использования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для освоения территории в целях строительства и эксплуатации наемного дома социального использования</w:t>
            </w:r>
          </w:p>
          <w:p w:rsidR="00AD2AA3" w:rsidRPr="00CA16FB" w:rsidRDefault="00AD2AA3" w:rsidP="00BF0F36">
            <w:pPr>
              <w:jc w:val="center"/>
              <w:rPr>
                <w:kern w:val="2"/>
                <w:sz w:val="16"/>
                <w:szCs w:val="16"/>
              </w:rPr>
            </w:pPr>
            <w:r w:rsidRPr="00CA16FB">
              <w:rPr>
                <w:kern w:val="2"/>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p>
          <w:p w:rsidR="00AD2AA3" w:rsidRPr="00CA16FB" w:rsidRDefault="00AD2AA3" w:rsidP="00BF0F36">
            <w:pPr>
              <w:jc w:val="center"/>
              <w:rPr>
                <w:kern w:val="2"/>
                <w:sz w:val="16"/>
                <w:szCs w:val="16"/>
              </w:rPr>
            </w:pPr>
            <w:r w:rsidRPr="00CA16FB">
              <w:rPr>
                <w:kern w:val="2"/>
                <w:sz w:val="16"/>
                <w:szCs w:val="16"/>
              </w:rPr>
              <w:t>использования</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Охотхозяйственное соглашение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17.1. Охотхозяйственное соглашение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Инвестиционная декларация, в составе которой представлен инвестиционный проект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18.1. Инвестиционная декларация, в составе которой представлен инвестиционный проект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19.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Документ подтверждающий право пользования водными биологическими ресурсами</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 xml:space="preserve">19.1. Решение о предоставлении в пользование водных биологических ресурсов </w:t>
            </w:r>
          </w:p>
          <w:p w:rsidR="00AD2AA3" w:rsidRPr="00CA16FB" w:rsidRDefault="00AD2AA3" w:rsidP="00BF0F36">
            <w:pPr>
              <w:jc w:val="both"/>
              <w:rPr>
                <w:sz w:val="20"/>
                <w:szCs w:val="20"/>
              </w:rPr>
            </w:pPr>
          </w:p>
          <w:p w:rsidR="00AD2AA3" w:rsidRPr="00CA16FB" w:rsidRDefault="00AD2AA3" w:rsidP="00BF0F36">
            <w:pPr>
              <w:jc w:val="both"/>
              <w:rPr>
                <w:b/>
                <w:sz w:val="20"/>
                <w:szCs w:val="20"/>
              </w:rPr>
            </w:pPr>
            <w:r w:rsidRPr="00CA16FB">
              <w:rPr>
                <w:b/>
                <w:sz w:val="20"/>
                <w:szCs w:val="20"/>
              </w:rPr>
              <w:t>или</w:t>
            </w:r>
          </w:p>
          <w:p w:rsidR="00AD2AA3" w:rsidRPr="00CA16FB" w:rsidRDefault="00AD2AA3" w:rsidP="00BF0F36">
            <w:pPr>
              <w:jc w:val="both"/>
              <w:rPr>
                <w:sz w:val="20"/>
                <w:szCs w:val="20"/>
              </w:rPr>
            </w:pPr>
          </w:p>
          <w:p w:rsidR="00AD2AA3" w:rsidRPr="00CA16FB" w:rsidRDefault="00AD2AA3" w:rsidP="00BF0F36">
            <w:pPr>
              <w:jc w:val="both"/>
              <w:rPr>
                <w:sz w:val="20"/>
                <w:szCs w:val="20"/>
              </w:rPr>
            </w:pPr>
            <w:r w:rsidRPr="00CA16FB">
              <w:rPr>
                <w:sz w:val="20"/>
                <w:szCs w:val="20"/>
              </w:rPr>
              <w:t>19.2. договор о предоставлении рыбопромыслового участка, договор пользования водными биологическими ресурсами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 xml:space="preserve">Для предоставления </w:t>
            </w:r>
          </w:p>
          <w:p w:rsidR="00AD2AA3" w:rsidRPr="00CA16FB" w:rsidRDefault="00AD2AA3" w:rsidP="00BF0F36">
            <w:pPr>
              <w:jc w:val="center"/>
              <w:rPr>
                <w:kern w:val="2"/>
                <w:sz w:val="16"/>
                <w:szCs w:val="16"/>
              </w:rPr>
            </w:pPr>
            <w:r w:rsidRPr="00CA16FB">
              <w:rPr>
                <w:kern w:val="2"/>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AD2AA3" w:rsidRPr="0022025B" w:rsidTr="001B2C2D">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t>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2AA3" w:rsidRPr="00CA16FB" w:rsidRDefault="00AD2AA3" w:rsidP="00BF0F36">
            <w:pPr>
              <w:jc w:val="both"/>
              <w:rPr>
                <w:sz w:val="20"/>
                <w:szCs w:val="20"/>
              </w:rPr>
            </w:pPr>
            <w:r w:rsidRPr="00CA16FB">
              <w:rPr>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w:t>
            </w:r>
            <w:r w:rsidRPr="00CA16FB">
              <w:rPr>
                <w:sz w:val="20"/>
                <w:szCs w:val="20"/>
              </w:rPr>
              <w:lastRenderedPageBreak/>
              <w:t>хранилищ радиоактивных отходов и пунктов захоронения радиоактивных отходов и о месте их размещения</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both"/>
              <w:rPr>
                <w:sz w:val="20"/>
                <w:szCs w:val="20"/>
              </w:rPr>
            </w:pPr>
            <w:r w:rsidRPr="00CA16FB">
              <w:rPr>
                <w:sz w:val="20"/>
                <w:szCs w:val="20"/>
              </w:rPr>
              <w:lastRenderedPageBreak/>
              <w:t>20.1.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sz w:val="20"/>
                <w:szCs w:val="20"/>
              </w:rPr>
            </w:pPr>
            <w:r w:rsidRPr="00CA16FB">
              <w:rPr>
                <w:sz w:val="20"/>
                <w:szCs w:val="20"/>
              </w:rPr>
              <w:t>Копия, при предъявлении оригинала - 1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D2AA3" w:rsidRPr="00CA16FB" w:rsidRDefault="00AD2AA3" w:rsidP="00BF0F36">
            <w:pPr>
              <w:jc w:val="center"/>
              <w:rPr>
                <w:kern w:val="2"/>
                <w:sz w:val="16"/>
                <w:szCs w:val="16"/>
              </w:rPr>
            </w:pPr>
            <w:r w:rsidRPr="00CA16FB">
              <w:rPr>
                <w:kern w:val="2"/>
                <w:sz w:val="16"/>
                <w:szCs w:val="16"/>
              </w:rPr>
              <w:t>Для предоставления</w:t>
            </w:r>
          </w:p>
          <w:p w:rsidR="00AD2AA3" w:rsidRPr="00CA16FB" w:rsidRDefault="00AD2AA3" w:rsidP="00BF0F36">
            <w:pPr>
              <w:jc w:val="center"/>
              <w:rPr>
                <w:kern w:val="2"/>
                <w:sz w:val="16"/>
                <w:szCs w:val="16"/>
              </w:rPr>
            </w:pPr>
            <w:r w:rsidRPr="00CA16FB">
              <w:rPr>
                <w:kern w:val="2"/>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bl>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Default="001B2C2D" w:rsidP="00AD2AA3">
      <w:pPr>
        <w:jc w:val="center"/>
        <w:rPr>
          <w:b/>
          <w:bCs/>
          <w:sz w:val="28"/>
          <w:szCs w:val="28"/>
        </w:rPr>
      </w:pPr>
    </w:p>
    <w:p w:rsidR="001B2C2D" w:rsidRPr="001B2C2D" w:rsidRDefault="001B2C2D" w:rsidP="001B2C2D">
      <w:pPr>
        <w:jc w:val="right"/>
        <w:rPr>
          <w:bCs/>
          <w:sz w:val="20"/>
          <w:szCs w:val="20"/>
        </w:rPr>
      </w:pPr>
      <w:r w:rsidRPr="001B2C2D">
        <w:rPr>
          <w:bCs/>
          <w:sz w:val="20"/>
          <w:szCs w:val="20"/>
        </w:rPr>
        <w:t>Приложение № 3</w:t>
      </w:r>
      <w:r>
        <w:rPr>
          <w:bCs/>
          <w:sz w:val="20"/>
          <w:szCs w:val="20"/>
        </w:rPr>
        <w:t xml:space="preserve"> к Административному регламенту </w:t>
      </w:r>
    </w:p>
    <w:p w:rsidR="001B2C2D" w:rsidRDefault="001B2C2D" w:rsidP="00AD2AA3">
      <w:pPr>
        <w:jc w:val="center"/>
        <w:rPr>
          <w:b/>
          <w:bCs/>
          <w:sz w:val="28"/>
          <w:szCs w:val="28"/>
        </w:rPr>
      </w:pPr>
    </w:p>
    <w:p w:rsidR="001B2C2D" w:rsidRDefault="00AD2AA3" w:rsidP="00AD2AA3">
      <w:pPr>
        <w:jc w:val="center"/>
        <w:rPr>
          <w:b/>
          <w:bCs/>
          <w:sz w:val="28"/>
          <w:szCs w:val="28"/>
        </w:rPr>
      </w:pPr>
      <w:r w:rsidRPr="008445DC">
        <w:rPr>
          <w:b/>
          <w:bCs/>
          <w:sz w:val="28"/>
          <w:szCs w:val="28"/>
        </w:rPr>
        <w:t xml:space="preserve">Документы и сведения, получаемые посредством </w:t>
      </w:r>
    </w:p>
    <w:p w:rsidR="00AD2AA3" w:rsidRPr="008445DC" w:rsidRDefault="00AD2AA3" w:rsidP="00AD2AA3">
      <w:pPr>
        <w:jc w:val="center"/>
        <w:rPr>
          <w:b/>
          <w:bCs/>
          <w:sz w:val="28"/>
          <w:szCs w:val="28"/>
        </w:rPr>
      </w:pPr>
      <w:r w:rsidRPr="008445DC">
        <w:rPr>
          <w:b/>
          <w:bCs/>
          <w:sz w:val="28"/>
          <w:szCs w:val="28"/>
        </w:rPr>
        <w:t>межведомственного информационного взаимодействия</w:t>
      </w:r>
    </w:p>
    <w:tbl>
      <w:tblPr>
        <w:tblW w:w="102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
        <w:gridCol w:w="3402"/>
        <w:gridCol w:w="3119"/>
        <w:gridCol w:w="2976"/>
      </w:tblGrid>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1B2C2D" w:rsidRDefault="001B2C2D" w:rsidP="00BF0F36">
            <w:pPr>
              <w:jc w:val="center"/>
              <w:rPr>
                <w:b/>
                <w:bCs/>
                <w:sz w:val="20"/>
                <w:szCs w:val="20"/>
              </w:rPr>
            </w:pPr>
            <w:r w:rsidRPr="001B2C2D">
              <w:rPr>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Наименование запрашиваемого документа (сведения)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Перечень и состав сведений, запрашиваемых в рамках межведомственного информационного взаимодействия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1B2C2D" w:rsidRDefault="001B2C2D" w:rsidP="00BF0F36">
            <w:pPr>
              <w:jc w:val="center"/>
              <w:rPr>
                <w:b/>
                <w:bCs/>
                <w:sz w:val="20"/>
                <w:szCs w:val="20"/>
              </w:rPr>
            </w:pPr>
            <w:r w:rsidRPr="001B2C2D">
              <w:rPr>
                <w:b/>
                <w:bCs/>
                <w:sz w:val="20"/>
                <w:szCs w:val="20"/>
              </w:rPr>
              <w:t>Наименование органа (организации) в адрес которого(ой) направляется межведомственный запрос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Pr>
                <w:sz w:val="20"/>
                <w:szCs w:val="20"/>
              </w:rPr>
              <w:t>3</w:t>
            </w:r>
          </w:p>
        </w:tc>
      </w:tr>
      <w:tr w:rsidR="001B2C2D" w:rsidRPr="0022025B" w:rsidTr="001B2C2D">
        <w:trPr>
          <w:trHeight w:val="264"/>
        </w:trPr>
        <w:tc>
          <w:tcPr>
            <w:tcW w:w="766" w:type="dxa"/>
            <w:tcBorders>
              <w:top w:val="single" w:sz="4" w:space="0" w:color="000000"/>
              <w:left w:val="single" w:sz="4" w:space="0" w:color="000000"/>
              <w:bottom w:val="single" w:sz="4" w:space="0" w:color="000000"/>
              <w:right w:val="nil"/>
            </w:tcBorders>
          </w:tcPr>
          <w:p w:rsidR="001B2C2D" w:rsidRPr="0016696A" w:rsidRDefault="001B2C2D" w:rsidP="001B2C2D">
            <w:pPr>
              <w:ind w:left="76" w:right="114"/>
              <w:rPr>
                <w:b/>
                <w:sz w:val="20"/>
                <w:szCs w:val="20"/>
              </w:rPr>
            </w:pPr>
          </w:p>
        </w:tc>
        <w:tc>
          <w:tcPr>
            <w:tcW w:w="6521" w:type="dxa"/>
            <w:gridSpan w:val="2"/>
            <w:tcBorders>
              <w:top w:val="single" w:sz="4" w:space="0" w:color="000000"/>
              <w:left w:val="single" w:sz="4" w:space="0" w:color="000000"/>
              <w:bottom w:val="single" w:sz="4" w:space="0" w:color="000000"/>
              <w:right w:val="nil"/>
            </w:tcBorders>
            <w:shd w:val="clear" w:color="auto" w:fill="auto"/>
          </w:tcPr>
          <w:p w:rsidR="001B2C2D" w:rsidRPr="0022025B" w:rsidRDefault="001B2C2D" w:rsidP="001B2C2D">
            <w:pPr>
              <w:ind w:left="76" w:right="114"/>
              <w:rPr>
                <w:b/>
                <w:sz w:val="20"/>
                <w:szCs w:val="20"/>
              </w:rPr>
            </w:pPr>
            <w:r w:rsidRPr="0016696A">
              <w:rPr>
                <w:b/>
                <w:sz w:val="20"/>
                <w:szCs w:val="20"/>
              </w:rPr>
              <w:t>Предоставление земельного участка в аренду без проведения торгов</w:t>
            </w:r>
          </w:p>
        </w:tc>
        <w:tc>
          <w:tcPr>
            <w:tcW w:w="2976" w:type="dxa"/>
            <w:tcBorders>
              <w:top w:val="nil"/>
              <w:left w:val="nil"/>
              <w:bottom w:val="nil"/>
              <w:right w:val="single" w:sz="4" w:space="0" w:color="auto"/>
            </w:tcBorders>
            <w:shd w:val="clear" w:color="auto" w:fill="auto"/>
          </w:tcPr>
          <w:p w:rsidR="001B2C2D" w:rsidRPr="0022025B" w:rsidRDefault="001B2C2D"/>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CA16FB" w:rsidRDefault="001B2C2D" w:rsidP="00BF0F36">
            <w:pPr>
              <w:jc w:val="center"/>
              <w:rPr>
                <w:sz w:val="20"/>
                <w:szCs w:val="20"/>
              </w:rPr>
            </w:pPr>
            <w:r>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CA16FB">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22025B">
              <w:rPr>
                <w:sz w:val="20"/>
                <w:szCs w:val="20"/>
              </w:rPr>
              <w:t xml:space="preserve"> </w:t>
            </w:r>
          </w:p>
        </w:tc>
        <w:tc>
          <w:tcPr>
            <w:tcW w:w="2976" w:type="dxa"/>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Профильные региональные органы исполнительной власти (в случае объекта регионального значения)</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jc w:val="center"/>
              <w:rPr>
                <w:sz w:val="20"/>
                <w:szCs w:val="20"/>
              </w:rPr>
            </w:pPr>
            <w:r w:rsidRPr="0022025B">
              <w:rPr>
                <w:sz w:val="20"/>
                <w:szCs w:val="20"/>
              </w:rPr>
              <w:t>(в случае объекта местного значения)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об образовании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Органы местного самоуправления</w:t>
            </w:r>
          </w:p>
          <w:p w:rsidR="001B2C2D" w:rsidRPr="0022025B" w:rsidRDefault="001B2C2D" w:rsidP="00BF0F36">
            <w:pPr>
              <w:tabs>
                <w:tab w:val="left" w:pos="11160"/>
              </w:tabs>
              <w:jc w:val="center"/>
              <w:rPr>
                <w:sz w:val="20"/>
                <w:szCs w:val="20"/>
              </w:rPr>
            </w:pP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уполномоченного органа о предварительном согласовании предоставления земельного участка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уполномоченного органа о предварительном согласовании предоставления земельного </w:t>
            </w:r>
            <w:r w:rsidRPr="0022025B">
              <w:rPr>
                <w:sz w:val="20"/>
                <w:szCs w:val="20"/>
              </w:rPr>
              <w:lastRenderedPageBreak/>
              <w:t>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lastRenderedPageBreak/>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lastRenderedPageBreak/>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8634BA" w:rsidRDefault="001B2C2D" w:rsidP="00BF0F36">
            <w:pPr>
              <w:jc w:val="center"/>
              <w:rPr>
                <w:sz w:val="20"/>
                <w:szCs w:val="20"/>
              </w:rPr>
            </w:pPr>
            <w:r>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8634BA">
              <w:rPr>
                <w:sz w:val="20"/>
                <w:szCs w:val="20"/>
              </w:rPr>
              <w:t>Договор об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 комплексном освоении территории в целях строительства жилья экономического класса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Соглашение об изъятии земельного участка для государственных или муниципальных нужд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 местного самоуправления</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p>
          <w:p w:rsidR="001B2C2D" w:rsidRPr="0022025B" w:rsidRDefault="001B2C2D" w:rsidP="00BF0F36">
            <w:pPr>
              <w:tabs>
                <w:tab w:val="left" w:pos="11160"/>
              </w:tabs>
              <w:jc w:val="center"/>
              <w:rPr>
                <w:sz w:val="20"/>
                <w:szCs w:val="20"/>
              </w:rPr>
            </w:pPr>
            <w:r w:rsidRPr="0022025B">
              <w:rPr>
                <w:sz w:val="20"/>
                <w:szCs w:val="20"/>
              </w:rPr>
              <w:t>Орган исполнительно власти субъекта Российской Федерации (минимущество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Свидетельство о внесении казачьего общества в государственный Реестр казачьих обществ в Российской Федерации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юстиции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Лицензия на пользование недрами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Лицензия на пользование недрами</w:t>
            </w:r>
          </w:p>
          <w:p w:rsidR="001B2C2D" w:rsidRDefault="001B2C2D" w:rsidP="00BF0F36">
            <w:pPr>
              <w:jc w:val="center"/>
              <w:rPr>
                <w:sz w:val="20"/>
                <w:szCs w:val="20"/>
              </w:rPr>
            </w:pPr>
          </w:p>
          <w:p w:rsidR="001B2C2D" w:rsidRPr="0022025B" w:rsidRDefault="001B2C2D" w:rsidP="00BF0F36">
            <w:pPr>
              <w:jc w:val="center"/>
              <w:rPr>
                <w:sz w:val="20"/>
                <w:szCs w:val="20"/>
              </w:rPr>
            </w:pPr>
            <w:r>
              <w:rPr>
                <w:sz w:val="20"/>
                <w:szCs w:val="20"/>
              </w:rPr>
              <w:t>(</w:t>
            </w:r>
            <w:r w:rsidRPr="00CA16FB">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0"/>
                <w:szCs w:val="2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Российской Федерации</w:t>
            </w:r>
          </w:p>
          <w:p w:rsidR="001B2C2D" w:rsidRPr="0022025B" w:rsidRDefault="001B2C2D" w:rsidP="00BF0F36">
            <w:pPr>
              <w:tabs>
                <w:tab w:val="left" w:pos="11160"/>
              </w:tabs>
              <w:jc w:val="center"/>
              <w:rPr>
                <w:sz w:val="20"/>
                <w:szCs w:val="20"/>
              </w:rPr>
            </w:pPr>
            <w:r w:rsidRPr="0022025B">
              <w:rPr>
                <w:sz w:val="20"/>
                <w:szCs w:val="20"/>
              </w:rPr>
              <w:t>или</w:t>
            </w:r>
          </w:p>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Концессионное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коммерческого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Default="001B2C2D" w:rsidP="00BF0F36">
            <w:pPr>
              <w:jc w:val="center"/>
              <w:rPr>
                <w:sz w:val="20"/>
                <w:szCs w:val="20"/>
              </w:rPr>
            </w:pPr>
            <w:r>
              <w:rPr>
                <w:sz w:val="20"/>
                <w:szCs w:val="20"/>
              </w:rPr>
              <w:t>12</w:t>
            </w:r>
          </w:p>
          <w:p w:rsidR="001B2C2D" w:rsidRPr="0022025B" w:rsidRDefault="001B2C2D" w:rsidP="00BF0F36">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Договор об освоении территории в целях строительства и эксплуатации наемного дома социального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Охотхозяйственное соглашение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Инвестиционная декларация, в составе которой представлен инвестиционный проект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Решение о предоставлении в пользование водных биологических ресурсов </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Договор о предоставлении рыбопромыслового участка, договор пользования водными биологическими ресурсами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Министерство природных ресурсов и экологии Ростовской области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Правительство Российской Федерации</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 xml:space="preserve">Договор о развитии застроенной </w:t>
            </w:r>
            <w:r w:rsidRPr="0022025B">
              <w:rPr>
                <w:sz w:val="20"/>
                <w:szCs w:val="20"/>
              </w:rPr>
              <w:lastRenderedPageBreak/>
              <w:t>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lastRenderedPageBreak/>
              <w:t xml:space="preserve">Договор о развитии застроенной </w:t>
            </w:r>
            <w:r w:rsidRPr="0022025B">
              <w:rPr>
                <w:sz w:val="20"/>
                <w:szCs w:val="20"/>
              </w:rPr>
              <w:lastRenderedPageBreak/>
              <w:t>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lastRenderedPageBreak/>
              <w:t xml:space="preserve">Органы местного </w:t>
            </w:r>
            <w:r w:rsidRPr="0022025B">
              <w:rPr>
                <w:sz w:val="20"/>
                <w:szCs w:val="20"/>
              </w:rPr>
              <w:lastRenderedPageBreak/>
              <w:t>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lastRenderedPageBreak/>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pPr>
            <w:r w:rsidRPr="0022025B">
              <w:rPr>
                <w:sz w:val="20"/>
                <w:szCs w:val="20"/>
              </w:rPr>
              <w:t xml:space="preserve">Выписка из </w:t>
            </w:r>
            <w:r>
              <w:rPr>
                <w:sz w:val="20"/>
                <w:szCs w:val="20"/>
              </w:rPr>
              <w:t>ЕГРН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sidRPr="0022025B">
              <w:rPr>
                <w:sz w:val="20"/>
                <w:szCs w:val="20"/>
              </w:rPr>
              <w:t xml:space="preserve">Выписка из </w:t>
            </w:r>
            <w:r>
              <w:rPr>
                <w:sz w:val="20"/>
                <w:szCs w:val="20"/>
              </w:rPr>
              <w:t>ЕГРН</w:t>
            </w:r>
          </w:p>
          <w:p w:rsidR="001B2C2D" w:rsidRDefault="001B2C2D" w:rsidP="00BF0F36">
            <w:pPr>
              <w:jc w:val="center"/>
              <w:rPr>
                <w:sz w:val="20"/>
                <w:szCs w:val="20"/>
              </w:rPr>
            </w:pPr>
            <w:r>
              <w:rPr>
                <w:sz w:val="20"/>
                <w:szCs w:val="20"/>
              </w:rPr>
              <w:t>- </w:t>
            </w:r>
            <w:r w:rsidRPr="00CA16FB">
              <w:rPr>
                <w:sz w:val="20"/>
                <w:szCs w:val="20"/>
              </w:rPr>
              <w:t>об объекте недвижимости (об испрашиваемом земельном участке)</w:t>
            </w:r>
          </w:p>
          <w:p w:rsidR="001B2C2D" w:rsidRDefault="001B2C2D" w:rsidP="00BF0F36">
            <w:pPr>
              <w:jc w:val="center"/>
              <w:rPr>
                <w:sz w:val="20"/>
                <w:szCs w:val="20"/>
              </w:rPr>
            </w:pPr>
            <w:r>
              <w:rPr>
                <w:sz w:val="20"/>
                <w:szCs w:val="20"/>
              </w:rPr>
              <w:t>- </w:t>
            </w:r>
            <w:r w:rsidRPr="00CA16FB">
              <w:rPr>
                <w:sz w:val="20"/>
                <w:szCs w:val="20"/>
              </w:rPr>
              <w:t>об объекте недвижимости (о здании и (или) сооружении, расположенном(ых) на испрашиваемом земельном участке)</w:t>
            </w:r>
          </w:p>
          <w:p w:rsidR="001B2C2D" w:rsidRPr="0022025B" w:rsidRDefault="001B2C2D" w:rsidP="00BF0F36">
            <w:pPr>
              <w:jc w:val="center"/>
            </w:pPr>
            <w:r>
              <w:rPr>
                <w:sz w:val="20"/>
                <w:szCs w:val="20"/>
              </w:rPr>
              <w:t>- </w:t>
            </w:r>
            <w:r w:rsidRPr="00A66626">
              <w:rPr>
                <w:sz w:val="20"/>
                <w:szCs w:val="20"/>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Федеральная служба государственной регистрации кадастра и картографии (Росреестр)</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юридического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ЕГРЮЛ</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Сведения о государственной регистрации физического лица в качестве индивидуального предпринимателя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Выписка из ЕГРИП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Федеральная налоговая служба России (ФНС)</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планировки и утвержденный проект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22025B" w:rsidTr="001B2C2D">
        <w:tc>
          <w:tcPr>
            <w:tcW w:w="766" w:type="dxa"/>
            <w:tcBorders>
              <w:top w:val="single" w:sz="4" w:space="0" w:color="000000"/>
              <w:left w:val="single" w:sz="4" w:space="0" w:color="000000"/>
              <w:bottom w:val="single" w:sz="4" w:space="0" w:color="000000"/>
              <w:right w:val="single" w:sz="4" w:space="0" w:color="000000"/>
            </w:tcBorders>
          </w:tcPr>
          <w:p w:rsidR="001B2C2D" w:rsidRPr="0022025B" w:rsidRDefault="001B2C2D" w:rsidP="00BF0F36">
            <w:pPr>
              <w:jc w:val="center"/>
              <w:rPr>
                <w:sz w:val="20"/>
                <w:szCs w:val="20"/>
              </w:rPr>
            </w:pPr>
            <w:r>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межевания территории</w:t>
            </w:r>
          </w:p>
          <w:p w:rsidR="001B2C2D" w:rsidRPr="0022025B" w:rsidRDefault="001B2C2D" w:rsidP="00BF0F36">
            <w:pPr>
              <w:jc w:val="center"/>
              <w:rPr>
                <w:sz w:val="20"/>
                <w:szCs w:val="20"/>
              </w:rPr>
            </w:pP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p>
          <w:p w:rsidR="001B2C2D" w:rsidRPr="0022025B" w:rsidRDefault="001B2C2D" w:rsidP="00BF0F36">
            <w:pPr>
              <w:jc w:val="center"/>
              <w:rPr>
                <w:sz w:val="20"/>
                <w:szCs w:val="20"/>
              </w:rPr>
            </w:pPr>
            <w:r w:rsidRPr="0022025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22025B">
              <w:rPr>
                <w:sz w:val="20"/>
                <w:szCs w:val="20"/>
              </w:rPr>
              <w:t>Утвержденный проект межевания территории</w:t>
            </w:r>
          </w:p>
          <w:p w:rsidR="001B2C2D" w:rsidRPr="0022025B" w:rsidRDefault="001B2C2D" w:rsidP="00BF0F36">
            <w:pPr>
              <w:jc w:val="center"/>
              <w:rPr>
                <w:b/>
                <w:sz w:val="20"/>
                <w:szCs w:val="20"/>
              </w:rPr>
            </w:pPr>
            <w:r w:rsidRPr="0022025B">
              <w:rPr>
                <w:b/>
                <w:sz w:val="20"/>
                <w:szCs w:val="20"/>
              </w:rPr>
              <w:t>или</w:t>
            </w:r>
          </w:p>
          <w:p w:rsidR="001B2C2D" w:rsidRPr="0022025B" w:rsidRDefault="001B2C2D" w:rsidP="00BF0F36">
            <w:pPr>
              <w:jc w:val="center"/>
              <w:rPr>
                <w:sz w:val="20"/>
                <w:szCs w:val="20"/>
              </w:rPr>
            </w:pPr>
            <w:r w:rsidRPr="0022025B">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tabs>
                <w:tab w:val="left" w:pos="11160"/>
              </w:tabs>
              <w:jc w:val="center"/>
              <w:rPr>
                <w:sz w:val="20"/>
                <w:szCs w:val="20"/>
              </w:rPr>
            </w:pPr>
            <w:r w:rsidRPr="0022025B">
              <w:rPr>
                <w:sz w:val="20"/>
                <w:szCs w:val="20"/>
              </w:rPr>
              <w:t>Органы местного самоуправления</w:t>
            </w:r>
          </w:p>
        </w:tc>
      </w:tr>
      <w:tr w:rsidR="001B2C2D" w:rsidRPr="00051B65" w:rsidTr="001B2C2D">
        <w:tc>
          <w:tcPr>
            <w:tcW w:w="766" w:type="dxa"/>
            <w:tcBorders>
              <w:top w:val="single" w:sz="4" w:space="0" w:color="000000"/>
              <w:left w:val="single" w:sz="4" w:space="0" w:color="000000"/>
              <w:bottom w:val="single" w:sz="4" w:space="0" w:color="000000"/>
              <w:right w:val="single" w:sz="4" w:space="0" w:color="000000"/>
            </w:tcBorders>
          </w:tcPr>
          <w:p w:rsidR="001B2C2D" w:rsidRPr="00A66626" w:rsidRDefault="001B2C2D" w:rsidP="00BF0F36">
            <w:pPr>
              <w:jc w:val="center"/>
              <w:rPr>
                <w:sz w:val="20"/>
                <w:szCs w:val="20"/>
              </w:rPr>
            </w:pPr>
            <w:r>
              <w:rPr>
                <w:sz w:val="20"/>
                <w:szCs w:val="20"/>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22025B" w:rsidRDefault="001B2C2D" w:rsidP="00BF0F36">
            <w:pPr>
              <w:jc w:val="center"/>
              <w:rPr>
                <w:sz w:val="20"/>
                <w:szCs w:val="20"/>
              </w:rPr>
            </w:pPr>
            <w:r w:rsidRPr="00A66626">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Pr="00CA16FB" w:rsidRDefault="001B2C2D" w:rsidP="00BF0F36">
            <w:pPr>
              <w:jc w:val="both"/>
              <w:rPr>
                <w:sz w:val="20"/>
                <w:szCs w:val="20"/>
              </w:rPr>
            </w:pPr>
            <w:r w:rsidRPr="00CA16F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1B2C2D" w:rsidRPr="0022025B" w:rsidRDefault="001B2C2D" w:rsidP="00BF0F36">
            <w:pPr>
              <w:jc w:val="center"/>
              <w:rPr>
                <w:sz w:val="20"/>
                <w:szCs w:val="20"/>
              </w:rPr>
            </w:pPr>
            <w:r w:rsidRPr="00CA16FB">
              <w:rPr>
                <w:sz w:val="20"/>
                <w:szCs w:val="20"/>
              </w:rPr>
              <w:t>(должно быть подтверждено совместное проживание со всеми детьми)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C2D" w:rsidRDefault="001B2C2D" w:rsidP="00BF0F36">
            <w:pPr>
              <w:jc w:val="center"/>
              <w:rPr>
                <w:sz w:val="20"/>
                <w:szCs w:val="20"/>
              </w:rPr>
            </w:pPr>
            <w:r>
              <w:rPr>
                <w:sz w:val="20"/>
                <w:szCs w:val="20"/>
              </w:rPr>
              <w:t>Министерство внутренних дел Российской Федерации</w:t>
            </w:r>
          </w:p>
          <w:p w:rsidR="001B2C2D" w:rsidRPr="0022025B" w:rsidRDefault="001B2C2D" w:rsidP="00BF0F36">
            <w:pPr>
              <w:tabs>
                <w:tab w:val="left" w:pos="11160"/>
              </w:tabs>
              <w:jc w:val="center"/>
              <w:rPr>
                <w:sz w:val="20"/>
                <w:szCs w:val="20"/>
              </w:rPr>
            </w:pPr>
            <w:r>
              <w:rPr>
                <w:sz w:val="20"/>
                <w:szCs w:val="20"/>
              </w:rPr>
              <w:t>(МВД)</w:t>
            </w:r>
          </w:p>
        </w:tc>
      </w:tr>
    </w:tbl>
    <w:p w:rsidR="001B2C2D" w:rsidRDefault="001B2C2D" w:rsidP="00850F1A">
      <w:pPr>
        <w:jc w:val="center"/>
        <w:rPr>
          <w:b/>
          <w:bCs/>
          <w:sz w:val="28"/>
          <w:szCs w:val="28"/>
        </w:rPr>
      </w:pPr>
    </w:p>
    <w:p w:rsidR="00FA58D5" w:rsidRDefault="00AD2AA3" w:rsidP="00850F1A">
      <w:pPr>
        <w:jc w:val="center"/>
      </w:pPr>
      <w:r>
        <w:rPr>
          <w:b/>
          <w:bCs/>
          <w:sz w:val="28"/>
          <w:szCs w:val="28"/>
        </w:rPr>
        <w:br w:type="page"/>
      </w:r>
    </w:p>
    <w:sectPr w:rsidR="00FA58D5" w:rsidSect="001B2C2D">
      <w:footerReference w:type="default" r:id="rId29"/>
      <w:pgSz w:w="11906" w:h="16838" w:code="9"/>
      <w:pgMar w:top="426" w:right="851" w:bottom="568"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BD6" w:rsidRDefault="00385BD6">
      <w:r>
        <w:separator/>
      </w:r>
    </w:p>
  </w:endnote>
  <w:endnote w:type="continuationSeparator" w:id="1">
    <w:p w:rsidR="00385BD6" w:rsidRDefault="0038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36" w:rsidRDefault="00BF0F36" w:rsidP="004D398D">
    <w:pPr>
      <w:pStyle w:val="a6"/>
    </w:pPr>
    <w:r w:rsidRPr="0055560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BD6" w:rsidRDefault="00385BD6">
      <w:r>
        <w:separator/>
      </w:r>
    </w:p>
  </w:footnote>
  <w:footnote w:type="continuationSeparator" w:id="1">
    <w:p w:rsidR="00385BD6" w:rsidRDefault="00385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0F1A"/>
    <w:rsid w:val="000135FF"/>
    <w:rsid w:val="0002101A"/>
    <w:rsid w:val="0002296E"/>
    <w:rsid w:val="00035E94"/>
    <w:rsid w:val="00040C21"/>
    <w:rsid w:val="00056046"/>
    <w:rsid w:val="000747AF"/>
    <w:rsid w:val="00082BE8"/>
    <w:rsid w:val="00082D38"/>
    <w:rsid w:val="000840E6"/>
    <w:rsid w:val="00087E16"/>
    <w:rsid w:val="000A37BC"/>
    <w:rsid w:val="000A600D"/>
    <w:rsid w:val="000B399A"/>
    <w:rsid w:val="000C23DB"/>
    <w:rsid w:val="000C3DA3"/>
    <w:rsid w:val="000D5766"/>
    <w:rsid w:val="000D5B3F"/>
    <w:rsid w:val="000D703B"/>
    <w:rsid w:val="000E279E"/>
    <w:rsid w:val="001019C7"/>
    <w:rsid w:val="00130BA6"/>
    <w:rsid w:val="001476B8"/>
    <w:rsid w:val="00153502"/>
    <w:rsid w:val="00154ED1"/>
    <w:rsid w:val="00162686"/>
    <w:rsid w:val="00164249"/>
    <w:rsid w:val="001643E9"/>
    <w:rsid w:val="00166C1F"/>
    <w:rsid w:val="00182065"/>
    <w:rsid w:val="001903E3"/>
    <w:rsid w:val="00191DF6"/>
    <w:rsid w:val="0019715E"/>
    <w:rsid w:val="001B2C2D"/>
    <w:rsid w:val="001B45BB"/>
    <w:rsid w:val="001B72F1"/>
    <w:rsid w:val="001F0876"/>
    <w:rsid w:val="002277A6"/>
    <w:rsid w:val="00232CB2"/>
    <w:rsid w:val="002351DC"/>
    <w:rsid w:val="00237D46"/>
    <w:rsid w:val="00241777"/>
    <w:rsid w:val="00241D5F"/>
    <w:rsid w:val="00250061"/>
    <w:rsid w:val="00257665"/>
    <w:rsid w:val="002A0B95"/>
    <w:rsid w:val="002A209D"/>
    <w:rsid w:val="002C1657"/>
    <w:rsid w:val="002C38F8"/>
    <w:rsid w:val="002D4093"/>
    <w:rsid w:val="00320F99"/>
    <w:rsid w:val="00326F6E"/>
    <w:rsid w:val="00333321"/>
    <w:rsid w:val="0034259B"/>
    <w:rsid w:val="00346A95"/>
    <w:rsid w:val="00361BDE"/>
    <w:rsid w:val="00385BD6"/>
    <w:rsid w:val="00386497"/>
    <w:rsid w:val="00397B08"/>
    <w:rsid w:val="003B0127"/>
    <w:rsid w:val="003D7D25"/>
    <w:rsid w:val="003E5695"/>
    <w:rsid w:val="003F3219"/>
    <w:rsid w:val="00405D8A"/>
    <w:rsid w:val="00446556"/>
    <w:rsid w:val="00446A23"/>
    <w:rsid w:val="004470C4"/>
    <w:rsid w:val="004609E0"/>
    <w:rsid w:val="004657B3"/>
    <w:rsid w:val="00480F4A"/>
    <w:rsid w:val="00482BF6"/>
    <w:rsid w:val="00494759"/>
    <w:rsid w:val="004B136B"/>
    <w:rsid w:val="004B2917"/>
    <w:rsid w:val="004C53E3"/>
    <w:rsid w:val="004D398D"/>
    <w:rsid w:val="004F7EAE"/>
    <w:rsid w:val="00505B80"/>
    <w:rsid w:val="00506564"/>
    <w:rsid w:val="00506965"/>
    <w:rsid w:val="00507DD5"/>
    <w:rsid w:val="0051054A"/>
    <w:rsid w:val="005134A0"/>
    <w:rsid w:val="005162D6"/>
    <w:rsid w:val="0052789D"/>
    <w:rsid w:val="005361B2"/>
    <w:rsid w:val="00545087"/>
    <w:rsid w:val="00555607"/>
    <w:rsid w:val="0056545F"/>
    <w:rsid w:val="00573433"/>
    <w:rsid w:val="005751FB"/>
    <w:rsid w:val="005A20CC"/>
    <w:rsid w:val="005A5B31"/>
    <w:rsid w:val="005C359E"/>
    <w:rsid w:val="005D60A4"/>
    <w:rsid w:val="005E6178"/>
    <w:rsid w:val="005F202F"/>
    <w:rsid w:val="00602047"/>
    <w:rsid w:val="00602088"/>
    <w:rsid w:val="00621794"/>
    <w:rsid w:val="00623500"/>
    <w:rsid w:val="00625ACF"/>
    <w:rsid w:val="00641F26"/>
    <w:rsid w:val="00643156"/>
    <w:rsid w:val="00656256"/>
    <w:rsid w:val="00656E45"/>
    <w:rsid w:val="00667AD1"/>
    <w:rsid w:val="0069702D"/>
    <w:rsid w:val="006A4064"/>
    <w:rsid w:val="006B6A03"/>
    <w:rsid w:val="006E05D3"/>
    <w:rsid w:val="006F6296"/>
    <w:rsid w:val="006F686D"/>
    <w:rsid w:val="0071239B"/>
    <w:rsid w:val="007179CE"/>
    <w:rsid w:val="00724FEA"/>
    <w:rsid w:val="0073384E"/>
    <w:rsid w:val="007427A1"/>
    <w:rsid w:val="007472E3"/>
    <w:rsid w:val="00750F40"/>
    <w:rsid w:val="007521A8"/>
    <w:rsid w:val="00767FC2"/>
    <w:rsid w:val="007A038E"/>
    <w:rsid w:val="007A31B0"/>
    <w:rsid w:val="007A74D6"/>
    <w:rsid w:val="007B035F"/>
    <w:rsid w:val="007B78CF"/>
    <w:rsid w:val="007C4781"/>
    <w:rsid w:val="007C732C"/>
    <w:rsid w:val="007F3B12"/>
    <w:rsid w:val="008321BE"/>
    <w:rsid w:val="0083731D"/>
    <w:rsid w:val="00841D16"/>
    <w:rsid w:val="00844AAA"/>
    <w:rsid w:val="00850F1A"/>
    <w:rsid w:val="00861A3A"/>
    <w:rsid w:val="00871EA9"/>
    <w:rsid w:val="00872883"/>
    <w:rsid w:val="008739A9"/>
    <w:rsid w:val="00880DB8"/>
    <w:rsid w:val="00890F84"/>
    <w:rsid w:val="008A14C2"/>
    <w:rsid w:val="008C352D"/>
    <w:rsid w:val="008D0AC1"/>
    <w:rsid w:val="008E2310"/>
    <w:rsid w:val="008F0B80"/>
    <w:rsid w:val="008F6EA4"/>
    <w:rsid w:val="009301BB"/>
    <w:rsid w:val="00943C43"/>
    <w:rsid w:val="009469D2"/>
    <w:rsid w:val="009578A7"/>
    <w:rsid w:val="009736B7"/>
    <w:rsid w:val="00986ACB"/>
    <w:rsid w:val="00996C75"/>
    <w:rsid w:val="009C483C"/>
    <w:rsid w:val="009F792E"/>
    <w:rsid w:val="00A04AEB"/>
    <w:rsid w:val="00A05C6B"/>
    <w:rsid w:val="00A107FD"/>
    <w:rsid w:val="00A702CC"/>
    <w:rsid w:val="00A773B5"/>
    <w:rsid w:val="00A80C39"/>
    <w:rsid w:val="00AA6999"/>
    <w:rsid w:val="00AB2908"/>
    <w:rsid w:val="00AB4651"/>
    <w:rsid w:val="00AB490E"/>
    <w:rsid w:val="00AB5519"/>
    <w:rsid w:val="00AC22C5"/>
    <w:rsid w:val="00AC416A"/>
    <w:rsid w:val="00AD2AA3"/>
    <w:rsid w:val="00AD6B1D"/>
    <w:rsid w:val="00AF7346"/>
    <w:rsid w:val="00B36163"/>
    <w:rsid w:val="00B43097"/>
    <w:rsid w:val="00B60457"/>
    <w:rsid w:val="00B775FE"/>
    <w:rsid w:val="00B7776C"/>
    <w:rsid w:val="00BB039D"/>
    <w:rsid w:val="00BB6ED2"/>
    <w:rsid w:val="00BC491F"/>
    <w:rsid w:val="00BC4AC4"/>
    <w:rsid w:val="00BE45E6"/>
    <w:rsid w:val="00BF0F36"/>
    <w:rsid w:val="00C04775"/>
    <w:rsid w:val="00C064AA"/>
    <w:rsid w:val="00C11E87"/>
    <w:rsid w:val="00C202E1"/>
    <w:rsid w:val="00C2227D"/>
    <w:rsid w:val="00C25C5D"/>
    <w:rsid w:val="00C3045A"/>
    <w:rsid w:val="00C426BF"/>
    <w:rsid w:val="00C534ED"/>
    <w:rsid w:val="00C62934"/>
    <w:rsid w:val="00C62AD8"/>
    <w:rsid w:val="00C70815"/>
    <w:rsid w:val="00C90A57"/>
    <w:rsid w:val="00C90E7C"/>
    <w:rsid w:val="00C961E7"/>
    <w:rsid w:val="00CA0926"/>
    <w:rsid w:val="00CA3C39"/>
    <w:rsid w:val="00CB16D4"/>
    <w:rsid w:val="00CB50FD"/>
    <w:rsid w:val="00CC3551"/>
    <w:rsid w:val="00CC3EA6"/>
    <w:rsid w:val="00CC4C2F"/>
    <w:rsid w:val="00CC4D78"/>
    <w:rsid w:val="00CD6880"/>
    <w:rsid w:val="00CE1AB7"/>
    <w:rsid w:val="00CF0922"/>
    <w:rsid w:val="00CF2315"/>
    <w:rsid w:val="00CF6248"/>
    <w:rsid w:val="00D07F07"/>
    <w:rsid w:val="00D245FD"/>
    <w:rsid w:val="00D25960"/>
    <w:rsid w:val="00D25DED"/>
    <w:rsid w:val="00D41026"/>
    <w:rsid w:val="00D41E71"/>
    <w:rsid w:val="00D46DAB"/>
    <w:rsid w:val="00D77AB9"/>
    <w:rsid w:val="00D8130F"/>
    <w:rsid w:val="00D85738"/>
    <w:rsid w:val="00DA19CF"/>
    <w:rsid w:val="00DF1B73"/>
    <w:rsid w:val="00E00CD7"/>
    <w:rsid w:val="00E00D96"/>
    <w:rsid w:val="00E077B9"/>
    <w:rsid w:val="00E22673"/>
    <w:rsid w:val="00E23851"/>
    <w:rsid w:val="00E57C9A"/>
    <w:rsid w:val="00E600FA"/>
    <w:rsid w:val="00E6029D"/>
    <w:rsid w:val="00E8356C"/>
    <w:rsid w:val="00E84D87"/>
    <w:rsid w:val="00E9655A"/>
    <w:rsid w:val="00EA0F1C"/>
    <w:rsid w:val="00EA2B26"/>
    <w:rsid w:val="00EA7268"/>
    <w:rsid w:val="00ED7F7D"/>
    <w:rsid w:val="00F1562B"/>
    <w:rsid w:val="00F31A83"/>
    <w:rsid w:val="00F42AAE"/>
    <w:rsid w:val="00F4755E"/>
    <w:rsid w:val="00F70B3D"/>
    <w:rsid w:val="00F94EF3"/>
    <w:rsid w:val="00FA58D5"/>
    <w:rsid w:val="00FB7938"/>
    <w:rsid w:val="00FD0BF4"/>
    <w:rsid w:val="00FE11C1"/>
    <w:rsid w:val="00FE7ADB"/>
    <w:rsid w:val="00FF4C98"/>
    <w:rsid w:val="00F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47"/>
    <w:rPr>
      <w:sz w:val="24"/>
      <w:szCs w:val="24"/>
    </w:rPr>
  </w:style>
  <w:style w:type="paragraph" w:styleId="1">
    <w:name w:val="heading 1"/>
    <w:basedOn w:val="a"/>
    <w:next w:val="a"/>
    <w:link w:val="10"/>
    <w:qFormat/>
    <w:rsid w:val="00602047"/>
    <w:pPr>
      <w:keepNext/>
      <w:jc w:val="center"/>
      <w:outlineLvl w:val="0"/>
    </w:pPr>
    <w:rPr>
      <w:sz w:val="44"/>
      <w:szCs w:val="20"/>
    </w:rPr>
  </w:style>
  <w:style w:type="paragraph" w:styleId="2">
    <w:name w:val="heading 2"/>
    <w:basedOn w:val="a"/>
    <w:next w:val="a"/>
    <w:link w:val="20"/>
    <w:qFormat/>
    <w:rsid w:val="00602047"/>
    <w:pPr>
      <w:keepNext/>
      <w:outlineLvl w:val="1"/>
    </w:pPr>
    <w:rPr>
      <w:b/>
      <w:sz w:val="28"/>
      <w:szCs w:val="20"/>
    </w:rPr>
  </w:style>
  <w:style w:type="paragraph" w:styleId="3">
    <w:name w:val="heading 3"/>
    <w:basedOn w:val="a"/>
    <w:next w:val="a"/>
    <w:link w:val="30"/>
    <w:qFormat/>
    <w:rsid w:val="00850F1A"/>
    <w:pPr>
      <w:keepNext/>
      <w:keepLines/>
      <w:spacing w:before="200"/>
      <w:outlineLvl w:val="2"/>
    </w:pPr>
    <w:rPr>
      <w:rFonts w:ascii="Cambria" w:hAnsi="Cambria"/>
      <w:b/>
      <w:bCs/>
      <w:color w:val="4F81BD"/>
    </w:rPr>
  </w:style>
  <w:style w:type="paragraph" w:styleId="4">
    <w:name w:val="heading 4"/>
    <w:basedOn w:val="a"/>
    <w:next w:val="a"/>
    <w:link w:val="40"/>
    <w:qFormat/>
    <w:rsid w:val="00850F1A"/>
    <w:pPr>
      <w:keepNext/>
      <w:spacing w:before="240" w:after="60"/>
      <w:outlineLvl w:val="3"/>
    </w:pPr>
    <w:rPr>
      <w:rFonts w:ascii="Calibri" w:hAnsi="Calibri"/>
      <w:b/>
      <w:bCs/>
      <w:sz w:val="28"/>
      <w:szCs w:val="28"/>
    </w:rPr>
  </w:style>
  <w:style w:type="paragraph" w:styleId="5">
    <w:name w:val="heading 5"/>
    <w:basedOn w:val="a"/>
    <w:next w:val="a"/>
    <w:link w:val="50"/>
    <w:qFormat/>
    <w:rsid w:val="00850F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1A"/>
    <w:rPr>
      <w:sz w:val="44"/>
      <w:lang w:val="ru-RU" w:eastAsia="ru-RU" w:bidi="ar-SA"/>
    </w:rPr>
  </w:style>
  <w:style w:type="character" w:customStyle="1" w:styleId="20">
    <w:name w:val="Заголовок 2 Знак"/>
    <w:basedOn w:val="a0"/>
    <w:link w:val="2"/>
    <w:rsid w:val="00850F1A"/>
    <w:rPr>
      <w:b/>
      <w:sz w:val="28"/>
      <w:lang w:val="ru-RU" w:eastAsia="ru-RU" w:bidi="ar-SA"/>
    </w:rPr>
  </w:style>
  <w:style w:type="character" w:customStyle="1" w:styleId="30">
    <w:name w:val="Заголовок 3 Знак"/>
    <w:basedOn w:val="a0"/>
    <w:link w:val="3"/>
    <w:rsid w:val="00850F1A"/>
    <w:rPr>
      <w:rFonts w:ascii="Cambria" w:hAnsi="Cambria"/>
      <w:b/>
      <w:bCs/>
      <w:color w:val="4F81BD"/>
      <w:sz w:val="24"/>
      <w:szCs w:val="24"/>
      <w:lang w:val="ru-RU" w:eastAsia="ru-RU" w:bidi="ar-SA"/>
    </w:rPr>
  </w:style>
  <w:style w:type="character" w:customStyle="1" w:styleId="40">
    <w:name w:val="Заголовок 4 Знак"/>
    <w:basedOn w:val="a0"/>
    <w:link w:val="4"/>
    <w:rsid w:val="00850F1A"/>
    <w:rPr>
      <w:rFonts w:ascii="Calibri" w:hAnsi="Calibri"/>
      <w:b/>
      <w:bCs/>
      <w:sz w:val="28"/>
      <w:szCs w:val="28"/>
      <w:lang w:val="ru-RU" w:eastAsia="ru-RU" w:bidi="ar-SA"/>
    </w:rPr>
  </w:style>
  <w:style w:type="character" w:customStyle="1" w:styleId="50">
    <w:name w:val="Заголовок 5 Знак"/>
    <w:basedOn w:val="a0"/>
    <w:link w:val="5"/>
    <w:rsid w:val="00850F1A"/>
    <w:rPr>
      <w:rFonts w:ascii="Calibri" w:hAnsi="Calibri"/>
      <w:b/>
      <w:bCs/>
      <w:i/>
      <w:iCs/>
      <w:sz w:val="26"/>
      <w:szCs w:val="26"/>
      <w:lang w:val="ru-RU" w:eastAsia="ru-RU" w:bidi="ar-SA"/>
    </w:rPr>
  </w:style>
  <w:style w:type="paragraph" w:styleId="a3">
    <w:name w:val="header"/>
    <w:basedOn w:val="a"/>
    <w:link w:val="a4"/>
    <w:rsid w:val="00602047"/>
    <w:pPr>
      <w:tabs>
        <w:tab w:val="center" w:pos="4536"/>
        <w:tab w:val="right" w:pos="9072"/>
      </w:tabs>
    </w:pPr>
    <w:rPr>
      <w:sz w:val="28"/>
      <w:szCs w:val="20"/>
    </w:rPr>
  </w:style>
  <w:style w:type="character" w:customStyle="1" w:styleId="a4">
    <w:name w:val="Верхний колонтитул Знак"/>
    <w:basedOn w:val="a0"/>
    <w:link w:val="a3"/>
    <w:rsid w:val="00850F1A"/>
    <w:rPr>
      <w:sz w:val="28"/>
      <w:lang w:val="ru-RU" w:eastAsia="ru-RU" w:bidi="ar-SA"/>
    </w:rPr>
  </w:style>
  <w:style w:type="paragraph" w:customStyle="1" w:styleId="21">
    <w:name w:val="Основной текст 21"/>
    <w:basedOn w:val="a"/>
    <w:rsid w:val="00602047"/>
    <w:pPr>
      <w:ind w:firstLine="720"/>
      <w:jc w:val="both"/>
    </w:pPr>
    <w:rPr>
      <w:sz w:val="20"/>
      <w:szCs w:val="20"/>
    </w:rPr>
  </w:style>
  <w:style w:type="paragraph" w:customStyle="1" w:styleId="210">
    <w:name w:val="Основной текст с отступом 21"/>
    <w:basedOn w:val="a"/>
    <w:rsid w:val="00602047"/>
    <w:pPr>
      <w:ind w:firstLine="720"/>
    </w:pPr>
    <w:rPr>
      <w:szCs w:val="20"/>
    </w:rPr>
  </w:style>
  <w:style w:type="paragraph" w:styleId="a5">
    <w:name w:val="caption"/>
    <w:basedOn w:val="a"/>
    <w:next w:val="a"/>
    <w:qFormat/>
    <w:rsid w:val="00602047"/>
    <w:pPr>
      <w:spacing w:before="120"/>
      <w:jc w:val="center"/>
    </w:pPr>
    <w:rPr>
      <w:b/>
      <w:sz w:val="28"/>
    </w:rPr>
  </w:style>
  <w:style w:type="paragraph" w:styleId="a6">
    <w:name w:val="footer"/>
    <w:basedOn w:val="a"/>
    <w:link w:val="a7"/>
    <w:rsid w:val="00602047"/>
    <w:pPr>
      <w:tabs>
        <w:tab w:val="center" w:pos="4677"/>
        <w:tab w:val="right" w:pos="9355"/>
      </w:tabs>
    </w:pPr>
  </w:style>
  <w:style w:type="character" w:customStyle="1" w:styleId="a7">
    <w:name w:val="Нижний колонтитул Знак"/>
    <w:basedOn w:val="a0"/>
    <w:link w:val="a6"/>
    <w:rsid w:val="00850F1A"/>
    <w:rPr>
      <w:sz w:val="24"/>
      <w:szCs w:val="24"/>
      <w:lang w:val="ru-RU" w:eastAsia="ru-RU" w:bidi="ar-SA"/>
    </w:rPr>
  </w:style>
  <w:style w:type="paragraph" w:customStyle="1" w:styleId="ConsPlusTitle">
    <w:name w:val="ConsPlusTitle"/>
    <w:rsid w:val="00850F1A"/>
    <w:pPr>
      <w:widowControl w:val="0"/>
      <w:autoSpaceDE w:val="0"/>
      <w:autoSpaceDN w:val="0"/>
      <w:adjustRightInd w:val="0"/>
    </w:pPr>
    <w:rPr>
      <w:b/>
      <w:bCs/>
      <w:sz w:val="24"/>
      <w:szCs w:val="24"/>
    </w:rPr>
  </w:style>
  <w:style w:type="paragraph" w:styleId="a8">
    <w:name w:val="Title"/>
    <w:aliases w:val=" Знак"/>
    <w:basedOn w:val="a"/>
    <w:link w:val="a9"/>
    <w:qFormat/>
    <w:rsid w:val="00850F1A"/>
    <w:pPr>
      <w:jc w:val="center"/>
      <w:outlineLvl w:val="0"/>
    </w:pPr>
    <w:rPr>
      <w:b/>
      <w:sz w:val="26"/>
      <w:szCs w:val="20"/>
    </w:rPr>
  </w:style>
  <w:style w:type="character" w:customStyle="1" w:styleId="a9">
    <w:name w:val="Название Знак"/>
    <w:aliases w:val=" Знак Знак1"/>
    <w:basedOn w:val="a0"/>
    <w:link w:val="a8"/>
    <w:rsid w:val="00850F1A"/>
    <w:rPr>
      <w:b/>
      <w:sz w:val="26"/>
      <w:lang w:val="ru-RU" w:eastAsia="ru-RU" w:bidi="ar-SA"/>
    </w:rPr>
  </w:style>
  <w:style w:type="paragraph" w:styleId="22">
    <w:name w:val="Body Text Indent 2"/>
    <w:aliases w:val=" Знак Знак"/>
    <w:basedOn w:val="a"/>
    <w:link w:val="23"/>
    <w:rsid w:val="00850F1A"/>
    <w:pPr>
      <w:spacing w:after="120" w:line="480" w:lineRule="auto"/>
      <w:ind w:left="283"/>
    </w:pPr>
  </w:style>
  <w:style w:type="character" w:customStyle="1" w:styleId="23">
    <w:name w:val="Основной текст с отступом 2 Знак"/>
    <w:aliases w:val=" Знак Знак Знак"/>
    <w:basedOn w:val="a0"/>
    <w:link w:val="22"/>
    <w:rsid w:val="00850F1A"/>
    <w:rPr>
      <w:sz w:val="24"/>
      <w:szCs w:val="24"/>
      <w:lang w:val="ru-RU" w:eastAsia="ru-RU" w:bidi="ar-SA"/>
    </w:rPr>
  </w:style>
  <w:style w:type="paragraph" w:customStyle="1" w:styleId="11">
    <w:name w:val="подпись1"/>
    <w:basedOn w:val="a"/>
    <w:rsid w:val="00850F1A"/>
    <w:rPr>
      <w:sz w:val="28"/>
      <w:szCs w:val="20"/>
    </w:rPr>
  </w:style>
  <w:style w:type="paragraph" w:styleId="aa">
    <w:name w:val="Body Text"/>
    <w:basedOn w:val="a"/>
    <w:link w:val="ab"/>
    <w:rsid w:val="00850F1A"/>
    <w:pPr>
      <w:jc w:val="both"/>
    </w:pPr>
    <w:rPr>
      <w:sz w:val="28"/>
      <w:szCs w:val="20"/>
    </w:rPr>
  </w:style>
  <w:style w:type="character" w:customStyle="1" w:styleId="ab">
    <w:name w:val="Основной текст Знак"/>
    <w:basedOn w:val="a0"/>
    <w:link w:val="aa"/>
    <w:rsid w:val="00850F1A"/>
    <w:rPr>
      <w:sz w:val="28"/>
      <w:lang w:val="ru-RU" w:eastAsia="ru-RU" w:bidi="ar-SA"/>
    </w:rPr>
  </w:style>
  <w:style w:type="table" w:styleId="ac">
    <w:name w:val="Table Grid"/>
    <w:basedOn w:val="a1"/>
    <w:rsid w:val="0085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850F1A"/>
    <w:pPr>
      <w:spacing w:after="120"/>
      <w:ind w:left="283"/>
    </w:pPr>
    <w:rPr>
      <w:sz w:val="20"/>
      <w:szCs w:val="20"/>
    </w:rPr>
  </w:style>
  <w:style w:type="paragraph" w:customStyle="1" w:styleId="ConsPlusNonformat">
    <w:name w:val="ConsPlusNonformat"/>
    <w:rsid w:val="00850F1A"/>
    <w:pPr>
      <w:widowControl w:val="0"/>
      <w:autoSpaceDE w:val="0"/>
      <w:autoSpaceDN w:val="0"/>
      <w:adjustRightInd w:val="0"/>
    </w:pPr>
    <w:rPr>
      <w:rFonts w:ascii="Courier New" w:hAnsi="Courier New" w:cs="Courier New"/>
    </w:rPr>
  </w:style>
  <w:style w:type="paragraph" w:customStyle="1" w:styleId="ConsPlusCell">
    <w:name w:val="ConsPlusCell"/>
    <w:rsid w:val="00850F1A"/>
    <w:pPr>
      <w:widowControl w:val="0"/>
      <w:autoSpaceDE w:val="0"/>
      <w:autoSpaceDN w:val="0"/>
      <w:adjustRightInd w:val="0"/>
    </w:pPr>
    <w:rPr>
      <w:rFonts w:ascii="Arial" w:hAnsi="Arial" w:cs="Arial"/>
    </w:rPr>
  </w:style>
  <w:style w:type="paragraph" w:customStyle="1" w:styleId="ConsPlusNormal">
    <w:name w:val="ConsPlusNormal"/>
    <w:link w:val="ConsPlusNormal0"/>
    <w:qFormat/>
    <w:rsid w:val="00850F1A"/>
    <w:pPr>
      <w:widowControl w:val="0"/>
      <w:autoSpaceDE w:val="0"/>
      <w:autoSpaceDN w:val="0"/>
      <w:adjustRightInd w:val="0"/>
      <w:ind w:firstLine="720"/>
    </w:pPr>
    <w:rPr>
      <w:rFonts w:ascii="Arial" w:hAnsi="Arial" w:cs="Arial"/>
    </w:rPr>
  </w:style>
  <w:style w:type="character" w:styleId="ae">
    <w:name w:val="Hyperlink"/>
    <w:basedOn w:val="a0"/>
    <w:unhideWhenUsed/>
    <w:rsid w:val="00850F1A"/>
    <w:rPr>
      <w:rFonts w:ascii="inherit" w:hAnsi="inherit" w:hint="default"/>
      <w:color w:val="040465"/>
      <w:u w:val="single"/>
    </w:rPr>
  </w:style>
  <w:style w:type="paragraph" w:customStyle="1" w:styleId="200">
    <w:name w:val="Обычный (веб)20"/>
    <w:basedOn w:val="a"/>
    <w:link w:val="201"/>
    <w:rsid w:val="00850F1A"/>
    <w:pPr>
      <w:jc w:val="both"/>
    </w:pPr>
    <w:rPr>
      <w:color w:val="000000"/>
    </w:rPr>
  </w:style>
  <w:style w:type="paragraph" w:customStyle="1" w:styleId="12">
    <w:name w:val="Текст1"/>
    <w:basedOn w:val="a"/>
    <w:rsid w:val="00850F1A"/>
    <w:rPr>
      <w:rFonts w:ascii="Courier New" w:hAnsi="Courier New" w:cs="Courier New"/>
      <w:sz w:val="20"/>
      <w:szCs w:val="20"/>
      <w:lang w:eastAsia="ar-SA"/>
    </w:rPr>
  </w:style>
  <w:style w:type="paragraph" w:customStyle="1" w:styleId="13">
    <w:name w:val="заголовок 1"/>
    <w:basedOn w:val="a"/>
    <w:next w:val="a"/>
    <w:rsid w:val="00850F1A"/>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F1A"/>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5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0F1A"/>
    <w:rPr>
      <w:rFonts w:ascii="Courier New" w:hAnsi="Courier New" w:cs="Courier New"/>
      <w:lang w:val="ru-RU" w:eastAsia="ru-RU" w:bidi="ar-SA"/>
    </w:rPr>
  </w:style>
  <w:style w:type="paragraph" w:customStyle="1" w:styleId="af">
    <w:name w:val="текст примечания"/>
    <w:basedOn w:val="a"/>
    <w:rsid w:val="00850F1A"/>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50F1A"/>
    <w:rPr>
      <w:rFonts w:ascii="Verdana" w:hAnsi="Verdana" w:cs="Verdana"/>
      <w:sz w:val="20"/>
      <w:szCs w:val="20"/>
      <w:lang w:val="en-US" w:eastAsia="en-US"/>
    </w:rPr>
  </w:style>
  <w:style w:type="paragraph" w:customStyle="1" w:styleId="af0">
    <w:name w:val="Таблицы (моноширинный)"/>
    <w:basedOn w:val="a"/>
    <w:next w:val="a"/>
    <w:rsid w:val="00850F1A"/>
    <w:pPr>
      <w:autoSpaceDE w:val="0"/>
      <w:autoSpaceDN w:val="0"/>
      <w:adjustRightInd w:val="0"/>
      <w:jc w:val="both"/>
    </w:pPr>
    <w:rPr>
      <w:rFonts w:ascii="Courier New" w:hAnsi="Courier New" w:cs="Courier New"/>
      <w:sz w:val="20"/>
      <w:szCs w:val="20"/>
    </w:rPr>
  </w:style>
  <w:style w:type="paragraph" w:customStyle="1" w:styleId="af1">
    <w:name w:val="Знак"/>
    <w:basedOn w:val="a"/>
    <w:rsid w:val="00850F1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50F1A"/>
    <w:pPr>
      <w:suppressAutoHyphens/>
      <w:spacing w:line="360" w:lineRule="auto"/>
      <w:ind w:firstLine="540"/>
      <w:jc w:val="both"/>
    </w:pPr>
    <w:rPr>
      <w:lang w:eastAsia="ar-SA"/>
    </w:rPr>
  </w:style>
  <w:style w:type="paragraph" w:customStyle="1" w:styleId="14">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styleId="af2">
    <w:name w:val="No Spacing"/>
    <w:qFormat/>
    <w:rsid w:val="00850F1A"/>
    <w:pPr>
      <w:suppressAutoHyphens/>
    </w:pPr>
    <w:rPr>
      <w:rFonts w:ascii="Calibri" w:eastAsia="Arial" w:hAnsi="Calibri" w:cs="Calibri"/>
      <w:sz w:val="22"/>
      <w:szCs w:val="22"/>
      <w:lang w:eastAsia="ar-SA"/>
    </w:rPr>
  </w:style>
  <w:style w:type="paragraph" w:customStyle="1" w:styleId="lst">
    <w:name w:val="lst"/>
    <w:basedOn w:val="a"/>
    <w:rsid w:val="00850F1A"/>
    <w:pPr>
      <w:autoSpaceDE w:val="0"/>
      <w:autoSpaceDN w:val="0"/>
      <w:adjustRightInd w:val="0"/>
      <w:spacing w:line="360" w:lineRule="auto"/>
      <w:jc w:val="both"/>
    </w:pPr>
    <w:rPr>
      <w:sz w:val="26"/>
      <w:szCs w:val="26"/>
    </w:rPr>
  </w:style>
  <w:style w:type="paragraph" w:styleId="af3">
    <w:name w:val="Normal (Web)"/>
    <w:basedOn w:val="a"/>
    <w:uiPriority w:val="99"/>
    <w:unhideWhenUsed/>
    <w:rsid w:val="00850F1A"/>
    <w:pPr>
      <w:spacing w:before="100" w:beforeAutospacing="1" w:after="100" w:afterAutospacing="1"/>
    </w:pPr>
  </w:style>
  <w:style w:type="paragraph" w:styleId="af4">
    <w:name w:val="Subtitle"/>
    <w:basedOn w:val="a"/>
    <w:next w:val="aa"/>
    <w:link w:val="af5"/>
    <w:qFormat/>
    <w:rsid w:val="00850F1A"/>
    <w:pPr>
      <w:suppressAutoHyphens/>
      <w:spacing w:after="60"/>
      <w:jc w:val="center"/>
    </w:pPr>
    <w:rPr>
      <w:rFonts w:ascii="Arial" w:hAnsi="Arial" w:cs="Arial"/>
      <w:lang w:eastAsia="ar-SA"/>
    </w:rPr>
  </w:style>
  <w:style w:type="character" w:customStyle="1" w:styleId="af5">
    <w:name w:val="Подзаголовок Знак"/>
    <w:basedOn w:val="a0"/>
    <w:link w:val="af4"/>
    <w:rsid w:val="00850F1A"/>
    <w:rPr>
      <w:rFonts w:ascii="Arial" w:hAnsi="Arial" w:cs="Arial"/>
      <w:sz w:val="24"/>
      <w:szCs w:val="24"/>
      <w:lang w:val="ru-RU" w:eastAsia="ar-SA" w:bidi="ar-SA"/>
    </w:rPr>
  </w:style>
  <w:style w:type="paragraph" w:customStyle="1" w:styleId="212">
    <w:name w:val="Основной текст 21"/>
    <w:basedOn w:val="a"/>
    <w:rsid w:val="00850F1A"/>
    <w:pPr>
      <w:ind w:firstLine="720"/>
      <w:jc w:val="both"/>
    </w:pPr>
    <w:rPr>
      <w:sz w:val="20"/>
      <w:szCs w:val="20"/>
    </w:rPr>
  </w:style>
  <w:style w:type="character" w:customStyle="1" w:styleId="WW8Num3z0">
    <w:name w:val="WW8Num3z0"/>
    <w:rsid w:val="00850F1A"/>
    <w:rPr>
      <w:sz w:val="28"/>
      <w:szCs w:val="28"/>
    </w:rPr>
  </w:style>
  <w:style w:type="paragraph" w:customStyle="1" w:styleId="CharCharCharChar0">
    <w:name w:val="Char Char Знак Знак Char Char Знак Знак Знак"/>
    <w:basedOn w:val="a"/>
    <w:rsid w:val="00850F1A"/>
    <w:rPr>
      <w:rFonts w:ascii="Verdana" w:hAnsi="Verdana" w:cs="Verdana"/>
      <w:sz w:val="20"/>
      <w:szCs w:val="20"/>
      <w:lang w:val="en-US" w:eastAsia="en-US"/>
    </w:rPr>
  </w:style>
  <w:style w:type="paragraph" w:customStyle="1" w:styleId="15">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850F1A"/>
    <w:pPr>
      <w:spacing w:before="100" w:beforeAutospacing="1" w:after="100" w:afterAutospacing="1"/>
    </w:pPr>
    <w:rPr>
      <w:rFonts w:ascii="Tahoma" w:hAnsi="Tahoma"/>
      <w:sz w:val="20"/>
      <w:szCs w:val="20"/>
      <w:lang w:val="en-US" w:eastAsia="en-US"/>
    </w:rPr>
  </w:style>
  <w:style w:type="paragraph" w:customStyle="1" w:styleId="17">
    <w:name w:val="Знак1"/>
    <w:basedOn w:val="a"/>
    <w:rsid w:val="00850F1A"/>
    <w:pPr>
      <w:spacing w:after="160" w:line="240" w:lineRule="exact"/>
      <w:jc w:val="both"/>
    </w:pPr>
    <w:rPr>
      <w:rFonts w:ascii="Verdana" w:hAnsi="Verdana" w:cs="Arial"/>
      <w:sz w:val="20"/>
      <w:szCs w:val="20"/>
      <w:lang w:val="en-US" w:eastAsia="en-US"/>
    </w:rPr>
  </w:style>
  <w:style w:type="paragraph" w:customStyle="1" w:styleId="ConsNormal">
    <w:name w:val="ConsNormal"/>
    <w:rsid w:val="00850F1A"/>
    <w:pPr>
      <w:autoSpaceDE w:val="0"/>
      <w:autoSpaceDN w:val="0"/>
      <w:adjustRightInd w:val="0"/>
      <w:ind w:right="19772" w:firstLine="720"/>
    </w:pPr>
    <w:rPr>
      <w:rFonts w:ascii="Arial" w:hAnsi="Arial" w:cs="Arial"/>
    </w:rPr>
  </w:style>
  <w:style w:type="character" w:styleId="af6">
    <w:name w:val="page number"/>
    <w:basedOn w:val="a0"/>
    <w:rsid w:val="00850F1A"/>
  </w:style>
  <w:style w:type="character" w:customStyle="1" w:styleId="100">
    <w:name w:val="Знак Знак10"/>
    <w:basedOn w:val="a0"/>
    <w:rsid w:val="00656256"/>
    <w:rPr>
      <w:sz w:val="44"/>
      <w:lang w:val="ru-RU" w:eastAsia="ru-RU" w:bidi="ar-SA"/>
    </w:rPr>
  </w:style>
  <w:style w:type="character" w:customStyle="1" w:styleId="9">
    <w:name w:val="Знак Знак9"/>
    <w:basedOn w:val="a0"/>
    <w:semiHidden/>
    <w:rsid w:val="00656256"/>
    <w:rPr>
      <w:b/>
      <w:sz w:val="28"/>
      <w:lang w:val="ru-RU" w:eastAsia="ru-RU" w:bidi="ar-SA"/>
    </w:rPr>
  </w:style>
  <w:style w:type="character" w:customStyle="1" w:styleId="51">
    <w:name w:val="Знак Знак5"/>
    <w:basedOn w:val="a0"/>
    <w:rsid w:val="0034259B"/>
    <w:rPr>
      <w:sz w:val="28"/>
      <w:lang w:val="ru-RU" w:eastAsia="ru-RU" w:bidi="ar-SA"/>
    </w:rPr>
  </w:style>
  <w:style w:type="character" w:customStyle="1" w:styleId="41">
    <w:name w:val="Знак Знак4"/>
    <w:basedOn w:val="a0"/>
    <w:rsid w:val="004D398D"/>
    <w:rPr>
      <w:sz w:val="28"/>
      <w:lang w:val="ru-RU" w:eastAsia="ru-RU" w:bidi="ar-SA"/>
    </w:rPr>
  </w:style>
  <w:style w:type="paragraph" w:styleId="af7">
    <w:name w:val="Balloon Text"/>
    <w:basedOn w:val="a"/>
    <w:link w:val="af8"/>
    <w:rsid w:val="000D5B3F"/>
    <w:rPr>
      <w:rFonts w:ascii="Tahoma" w:hAnsi="Tahoma" w:cs="Tahoma"/>
      <w:sz w:val="16"/>
      <w:szCs w:val="16"/>
    </w:rPr>
  </w:style>
  <w:style w:type="character" w:customStyle="1" w:styleId="af8">
    <w:name w:val="Текст выноски Знак"/>
    <w:basedOn w:val="a0"/>
    <w:link w:val="af7"/>
    <w:rsid w:val="000D5B3F"/>
    <w:rPr>
      <w:rFonts w:ascii="Tahoma" w:hAnsi="Tahoma" w:cs="Tahoma"/>
      <w:sz w:val="16"/>
      <w:szCs w:val="16"/>
    </w:rPr>
  </w:style>
  <w:style w:type="paragraph" w:customStyle="1" w:styleId="TableParagraph">
    <w:name w:val="Table Paragraph"/>
    <w:basedOn w:val="a"/>
    <w:uiPriority w:val="99"/>
    <w:rsid w:val="004C53E3"/>
    <w:pPr>
      <w:widowControl w:val="0"/>
      <w:ind w:left="21"/>
    </w:pPr>
    <w:rPr>
      <w:sz w:val="22"/>
      <w:szCs w:val="22"/>
      <w:lang w:val="en-US" w:eastAsia="en-US"/>
    </w:rPr>
  </w:style>
  <w:style w:type="character" w:customStyle="1" w:styleId="af9">
    <w:name w:val="Гипертекстовая ссылка"/>
    <w:basedOn w:val="a0"/>
    <w:uiPriority w:val="99"/>
    <w:rsid w:val="003D7D25"/>
    <w:rPr>
      <w:color w:val="106BBE"/>
    </w:rPr>
  </w:style>
  <w:style w:type="paragraph" w:customStyle="1" w:styleId="afa">
    <w:name w:val="Комментарий"/>
    <w:basedOn w:val="a"/>
    <w:next w:val="a"/>
    <w:uiPriority w:val="99"/>
    <w:rsid w:val="003D7D2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character" w:customStyle="1" w:styleId="apple-converted-space">
    <w:name w:val="apple-converted-space"/>
    <w:basedOn w:val="a0"/>
    <w:rsid w:val="00CF0922"/>
  </w:style>
  <w:style w:type="character" w:customStyle="1" w:styleId="blk">
    <w:name w:val="blk"/>
    <w:basedOn w:val="a0"/>
    <w:rsid w:val="000E279E"/>
  </w:style>
  <w:style w:type="character" w:customStyle="1" w:styleId="WW-Absatz-Standardschriftart1111">
    <w:name w:val="WW-Absatz-Standardschriftart1111"/>
    <w:rsid w:val="00E22673"/>
  </w:style>
  <w:style w:type="paragraph" w:customStyle="1" w:styleId="afb">
    <w:name w:val="Содержимое таблицы"/>
    <w:basedOn w:val="a"/>
    <w:rsid w:val="00E22673"/>
    <w:pPr>
      <w:suppressLineNumbers/>
      <w:suppressAutoHyphens/>
    </w:pPr>
    <w:rPr>
      <w:sz w:val="20"/>
      <w:szCs w:val="20"/>
      <w:lang w:eastAsia="ar-SA"/>
    </w:rPr>
  </w:style>
  <w:style w:type="character" w:customStyle="1" w:styleId="201">
    <w:name w:val="Обычный (веб)20 Знак"/>
    <w:link w:val="200"/>
    <w:rsid w:val="0051054A"/>
    <w:rPr>
      <w:color w:val="000000"/>
      <w:sz w:val="24"/>
      <w:szCs w:val="24"/>
    </w:rPr>
  </w:style>
  <w:style w:type="paragraph" w:customStyle="1" w:styleId="18">
    <w:name w:val="Абзац списка1"/>
    <w:basedOn w:val="a"/>
    <w:rsid w:val="00AD2AA3"/>
    <w:pPr>
      <w:ind w:left="720"/>
    </w:pPr>
    <w:rPr>
      <w:rFonts w:ascii="Calibri" w:hAnsi="Calibri" w:cs="Calibri"/>
      <w:sz w:val="22"/>
      <w:szCs w:val="22"/>
      <w:lang w:eastAsia="en-US"/>
    </w:rPr>
  </w:style>
  <w:style w:type="paragraph" w:customStyle="1" w:styleId="19">
    <w:name w:val="Обычный1"/>
    <w:link w:val="1a"/>
    <w:rsid w:val="00AD2AA3"/>
    <w:rPr>
      <w:rFonts w:ascii="Calibri" w:hAnsi="Calibri" w:cs="Calibri"/>
      <w:color w:val="000000"/>
      <w:sz w:val="24"/>
      <w:szCs w:val="24"/>
    </w:rPr>
  </w:style>
  <w:style w:type="character" w:customStyle="1" w:styleId="1a">
    <w:name w:val="Обычный1 Знак"/>
    <w:link w:val="19"/>
    <w:locked/>
    <w:rsid w:val="00AD2AA3"/>
    <w:rPr>
      <w:rFonts w:ascii="Calibri" w:hAnsi="Calibri" w:cs="Calibri"/>
      <w:color w:val="000000"/>
      <w:sz w:val="24"/>
      <w:szCs w:val="24"/>
    </w:rPr>
  </w:style>
  <w:style w:type="character" w:styleId="afc">
    <w:name w:val="annotation reference"/>
    <w:rsid w:val="00AD2AA3"/>
    <w:rPr>
      <w:sz w:val="16"/>
      <w:szCs w:val="16"/>
    </w:rPr>
  </w:style>
  <w:style w:type="paragraph" w:styleId="afd">
    <w:name w:val="annotation text"/>
    <w:basedOn w:val="a"/>
    <w:link w:val="afe"/>
    <w:rsid w:val="00AD2AA3"/>
    <w:pPr>
      <w:widowControl w:val="0"/>
    </w:pPr>
    <w:rPr>
      <w:sz w:val="20"/>
      <w:szCs w:val="20"/>
    </w:rPr>
  </w:style>
  <w:style w:type="character" w:customStyle="1" w:styleId="afe">
    <w:name w:val="Текст примечания Знак"/>
    <w:basedOn w:val="a0"/>
    <w:link w:val="afd"/>
    <w:rsid w:val="00AD2AA3"/>
  </w:style>
  <w:style w:type="paragraph" w:customStyle="1" w:styleId="24">
    <w:name w:val="Обычный2"/>
    <w:rsid w:val="00AD2AA3"/>
    <w:rPr>
      <w:rFonts w:ascii="Calibri" w:hAnsi="Calibri" w:cs="Calibri"/>
      <w:color w:val="000000"/>
      <w:sz w:val="24"/>
      <w:szCs w:val="24"/>
    </w:rPr>
  </w:style>
  <w:style w:type="paragraph" w:styleId="aff">
    <w:name w:val="Plain Text"/>
    <w:basedOn w:val="a"/>
    <w:link w:val="aff0"/>
    <w:rsid w:val="00AD2AA3"/>
    <w:pPr>
      <w:spacing w:after="200" w:line="276" w:lineRule="auto"/>
    </w:pPr>
    <w:rPr>
      <w:rFonts w:ascii="Courier New" w:hAnsi="Courier New"/>
      <w:sz w:val="20"/>
      <w:szCs w:val="20"/>
    </w:rPr>
  </w:style>
  <w:style w:type="character" w:customStyle="1" w:styleId="aff0">
    <w:name w:val="Текст Знак"/>
    <w:basedOn w:val="a0"/>
    <w:link w:val="aff"/>
    <w:rsid w:val="00AD2AA3"/>
    <w:rPr>
      <w:rFonts w:ascii="Courier New" w:hAnsi="Courier New"/>
    </w:rPr>
  </w:style>
  <w:style w:type="paragraph" w:customStyle="1" w:styleId="ConsNonformat">
    <w:name w:val="ConsNonformat"/>
    <w:rsid w:val="00AD2AA3"/>
    <w:pPr>
      <w:widowControl w:val="0"/>
      <w:autoSpaceDE w:val="0"/>
      <w:autoSpaceDN w:val="0"/>
      <w:adjustRightInd w:val="0"/>
    </w:pPr>
    <w:rPr>
      <w:rFonts w:ascii="Courier New" w:eastAsia="Calibri" w:hAnsi="Courier New" w:cs="Courier New"/>
    </w:rPr>
  </w:style>
  <w:style w:type="paragraph" w:customStyle="1" w:styleId="aff1">
    <w:name w:val="Знак Знак Знак Знак"/>
    <w:basedOn w:val="a"/>
    <w:autoRedefine/>
    <w:rsid w:val="00AD2AA3"/>
    <w:pPr>
      <w:spacing w:line="240" w:lineRule="exact"/>
      <w:jc w:val="right"/>
    </w:pPr>
    <w:rPr>
      <w:rFonts w:ascii="Calibri" w:hAnsi="Calibri" w:cs="Calibri"/>
      <w:sz w:val="28"/>
      <w:szCs w:val="28"/>
      <w:lang w:val="en-US" w:eastAsia="en-US"/>
    </w:rPr>
  </w:style>
  <w:style w:type="paragraph" w:customStyle="1" w:styleId="52">
    <w:name w:val="Знак5"/>
    <w:basedOn w:val="a"/>
    <w:autoRedefine/>
    <w:rsid w:val="00AD2AA3"/>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b">
    <w:name w:val="Знак Знак Знак Знак1"/>
    <w:basedOn w:val="a"/>
    <w:autoRedefine/>
    <w:rsid w:val="00AD2AA3"/>
    <w:pPr>
      <w:spacing w:line="240" w:lineRule="exact"/>
      <w:jc w:val="right"/>
    </w:pPr>
    <w:rPr>
      <w:rFonts w:ascii="Calibri" w:eastAsia="Calibri" w:hAnsi="Calibri" w:cs="Calibri"/>
      <w:sz w:val="28"/>
      <w:szCs w:val="28"/>
      <w:lang w:val="en-US" w:eastAsia="en-US"/>
    </w:rPr>
  </w:style>
  <w:style w:type="numbering" w:customStyle="1" w:styleId="7">
    <w:name w:val="Стиль7"/>
    <w:rsid w:val="00AD2AA3"/>
    <w:pPr>
      <w:numPr>
        <w:numId w:val="2"/>
      </w:numPr>
    </w:pPr>
  </w:style>
  <w:style w:type="paragraph" w:customStyle="1" w:styleId="aff2">
    <w:name w:val="Знак Знак Знак Знак"/>
    <w:basedOn w:val="a"/>
    <w:autoRedefine/>
    <w:rsid w:val="00AD2AA3"/>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c">
    <w:name w:val="Сетка таблицы1"/>
    <w:basedOn w:val="a1"/>
    <w:next w:val="ac"/>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Знак5"/>
    <w:basedOn w:val="a"/>
    <w:autoRedefine/>
    <w:rsid w:val="00AD2AA3"/>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AD2AA3"/>
    <w:rPr>
      <w:rFonts w:ascii="Arial" w:hAnsi="Arial" w:cs="Arial"/>
    </w:rPr>
  </w:style>
  <w:style w:type="character" w:customStyle="1" w:styleId="radiotext">
    <w:name w:val="radiotext"/>
    <w:rsid w:val="00AD2AA3"/>
  </w:style>
  <w:style w:type="table" w:customStyle="1" w:styleId="25">
    <w:name w:val="Сетка таблицы2"/>
    <w:basedOn w:val="a1"/>
    <w:next w:val="ac"/>
    <w:uiPriority w:val="99"/>
    <w:rsid w:val="00AD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endnote text"/>
    <w:basedOn w:val="a"/>
    <w:link w:val="aff4"/>
    <w:uiPriority w:val="99"/>
    <w:unhideWhenUsed/>
    <w:rsid w:val="00AD2AA3"/>
    <w:rPr>
      <w:sz w:val="20"/>
      <w:szCs w:val="20"/>
    </w:rPr>
  </w:style>
  <w:style w:type="character" w:customStyle="1" w:styleId="aff4">
    <w:name w:val="Текст концевой сноски Знак"/>
    <w:basedOn w:val="a0"/>
    <w:link w:val="aff3"/>
    <w:uiPriority w:val="99"/>
    <w:rsid w:val="00AD2AA3"/>
  </w:style>
  <w:style w:type="character" w:styleId="aff5">
    <w:name w:val="endnote reference"/>
    <w:uiPriority w:val="99"/>
    <w:unhideWhenUsed/>
    <w:rsid w:val="00AD2A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039802">
      <w:bodyDiv w:val="1"/>
      <w:marLeft w:val="0"/>
      <w:marRight w:val="0"/>
      <w:marTop w:val="0"/>
      <w:marBottom w:val="0"/>
      <w:divBdr>
        <w:top w:val="none" w:sz="0" w:space="0" w:color="auto"/>
        <w:left w:val="none" w:sz="0" w:space="0" w:color="auto"/>
        <w:bottom w:val="none" w:sz="0" w:space="0" w:color="auto"/>
        <w:right w:val="none" w:sz="0" w:space="0" w:color="auto"/>
      </w:divBdr>
      <w:divsChild>
        <w:div w:id="1184587396">
          <w:marLeft w:val="0"/>
          <w:marRight w:val="0"/>
          <w:marTop w:val="0"/>
          <w:marBottom w:val="0"/>
          <w:divBdr>
            <w:top w:val="none" w:sz="0" w:space="0" w:color="auto"/>
            <w:left w:val="none" w:sz="0" w:space="0" w:color="auto"/>
            <w:bottom w:val="none" w:sz="0" w:space="0" w:color="auto"/>
            <w:right w:val="none" w:sz="0" w:space="0" w:color="auto"/>
          </w:divBdr>
          <w:divsChild>
            <w:div w:id="637224887">
              <w:marLeft w:val="0"/>
              <w:marRight w:val="0"/>
              <w:marTop w:val="0"/>
              <w:marBottom w:val="0"/>
              <w:divBdr>
                <w:top w:val="none" w:sz="0" w:space="0" w:color="auto"/>
                <w:left w:val="none" w:sz="0" w:space="0" w:color="auto"/>
                <w:bottom w:val="none" w:sz="0" w:space="0" w:color="auto"/>
                <w:right w:val="none" w:sz="0" w:space="0" w:color="auto"/>
              </w:divBdr>
              <w:divsChild>
                <w:div w:id="1873151233">
                  <w:marLeft w:val="0"/>
                  <w:marRight w:val="0"/>
                  <w:marTop w:val="120"/>
                  <w:marBottom w:val="0"/>
                  <w:divBdr>
                    <w:top w:val="none" w:sz="0" w:space="0" w:color="auto"/>
                    <w:left w:val="none" w:sz="0" w:space="0" w:color="auto"/>
                    <w:bottom w:val="none" w:sz="0" w:space="0" w:color="auto"/>
                    <w:right w:val="none" w:sz="0" w:space="0" w:color="auto"/>
                  </w:divBdr>
                </w:div>
                <w:div w:id="92021615">
                  <w:marLeft w:val="0"/>
                  <w:marRight w:val="0"/>
                  <w:marTop w:val="120"/>
                  <w:marBottom w:val="0"/>
                  <w:divBdr>
                    <w:top w:val="none" w:sz="0" w:space="0" w:color="auto"/>
                    <w:left w:val="none" w:sz="0" w:space="0" w:color="auto"/>
                    <w:bottom w:val="none" w:sz="0" w:space="0" w:color="auto"/>
                    <w:right w:val="none" w:sz="0" w:space="0" w:color="auto"/>
                  </w:divBdr>
                </w:div>
                <w:div w:id="1703088246">
                  <w:marLeft w:val="0"/>
                  <w:marRight w:val="0"/>
                  <w:marTop w:val="120"/>
                  <w:marBottom w:val="0"/>
                  <w:divBdr>
                    <w:top w:val="none" w:sz="0" w:space="0" w:color="auto"/>
                    <w:left w:val="none" w:sz="0" w:space="0" w:color="auto"/>
                    <w:bottom w:val="none" w:sz="0" w:space="0" w:color="auto"/>
                    <w:right w:val="none" w:sz="0" w:space="0" w:color="auto"/>
                  </w:divBdr>
                </w:div>
                <w:div w:id="247230292">
                  <w:marLeft w:val="0"/>
                  <w:marRight w:val="0"/>
                  <w:marTop w:val="120"/>
                  <w:marBottom w:val="0"/>
                  <w:divBdr>
                    <w:top w:val="none" w:sz="0" w:space="0" w:color="auto"/>
                    <w:left w:val="none" w:sz="0" w:space="0" w:color="auto"/>
                    <w:bottom w:val="none" w:sz="0" w:space="0" w:color="auto"/>
                    <w:right w:val="none" w:sz="0" w:space="0" w:color="auto"/>
                  </w:divBdr>
                </w:div>
                <w:div w:id="287979109">
                  <w:marLeft w:val="0"/>
                  <w:marRight w:val="0"/>
                  <w:marTop w:val="120"/>
                  <w:marBottom w:val="0"/>
                  <w:divBdr>
                    <w:top w:val="none" w:sz="0" w:space="0" w:color="auto"/>
                    <w:left w:val="none" w:sz="0" w:space="0" w:color="auto"/>
                    <w:bottom w:val="none" w:sz="0" w:space="0" w:color="auto"/>
                    <w:right w:val="none" w:sz="0" w:space="0" w:color="auto"/>
                  </w:divBdr>
                </w:div>
                <w:div w:id="1185051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3517042">
      <w:bodyDiv w:val="1"/>
      <w:marLeft w:val="0"/>
      <w:marRight w:val="0"/>
      <w:marTop w:val="0"/>
      <w:marBottom w:val="0"/>
      <w:divBdr>
        <w:top w:val="none" w:sz="0" w:space="0" w:color="auto"/>
        <w:left w:val="none" w:sz="0" w:space="0" w:color="auto"/>
        <w:bottom w:val="none" w:sz="0" w:space="0" w:color="auto"/>
        <w:right w:val="none" w:sz="0" w:space="0" w:color="auto"/>
      </w:divBdr>
      <w:divsChild>
        <w:div w:id="1139567504">
          <w:marLeft w:val="0"/>
          <w:marRight w:val="0"/>
          <w:marTop w:val="0"/>
          <w:marBottom w:val="0"/>
          <w:divBdr>
            <w:top w:val="none" w:sz="0" w:space="0" w:color="auto"/>
            <w:left w:val="none" w:sz="0" w:space="0" w:color="auto"/>
            <w:bottom w:val="none" w:sz="0" w:space="0" w:color="auto"/>
            <w:right w:val="none" w:sz="0" w:space="0" w:color="auto"/>
          </w:divBdr>
          <w:divsChild>
            <w:div w:id="1009405472">
              <w:marLeft w:val="0"/>
              <w:marRight w:val="0"/>
              <w:marTop w:val="0"/>
              <w:marBottom w:val="0"/>
              <w:divBdr>
                <w:top w:val="none" w:sz="0" w:space="0" w:color="auto"/>
                <w:left w:val="none" w:sz="0" w:space="0" w:color="auto"/>
                <w:bottom w:val="none" w:sz="0" w:space="0" w:color="auto"/>
                <w:right w:val="none" w:sz="0" w:space="0" w:color="auto"/>
              </w:divBdr>
              <w:divsChild>
                <w:div w:id="1676373071">
                  <w:marLeft w:val="0"/>
                  <w:marRight w:val="0"/>
                  <w:marTop w:val="0"/>
                  <w:marBottom w:val="0"/>
                  <w:divBdr>
                    <w:top w:val="none" w:sz="0" w:space="0" w:color="auto"/>
                    <w:left w:val="none" w:sz="0" w:space="0" w:color="auto"/>
                    <w:bottom w:val="none" w:sz="0" w:space="0" w:color="auto"/>
                    <w:right w:val="none" w:sz="0" w:space="0" w:color="auto"/>
                  </w:divBdr>
                  <w:divsChild>
                    <w:div w:id="404567694">
                      <w:marLeft w:val="0"/>
                      <w:marRight w:val="0"/>
                      <w:marTop w:val="0"/>
                      <w:marBottom w:val="0"/>
                      <w:divBdr>
                        <w:top w:val="none" w:sz="0" w:space="0" w:color="auto"/>
                        <w:left w:val="none" w:sz="0" w:space="0" w:color="auto"/>
                        <w:bottom w:val="none" w:sz="0" w:space="0" w:color="auto"/>
                        <w:right w:val="none" w:sz="0" w:space="0" w:color="auto"/>
                      </w:divBdr>
                    </w:div>
                    <w:div w:id="15735808">
                      <w:marLeft w:val="0"/>
                      <w:marRight w:val="0"/>
                      <w:marTop w:val="0"/>
                      <w:marBottom w:val="0"/>
                      <w:divBdr>
                        <w:top w:val="none" w:sz="0" w:space="0" w:color="auto"/>
                        <w:left w:val="none" w:sz="0" w:space="0" w:color="auto"/>
                        <w:bottom w:val="none" w:sz="0" w:space="0" w:color="auto"/>
                        <w:right w:val="none" w:sz="0" w:space="0" w:color="auto"/>
                      </w:divBdr>
                    </w:div>
                    <w:div w:id="1286619409">
                      <w:marLeft w:val="0"/>
                      <w:marRight w:val="0"/>
                      <w:marTop w:val="0"/>
                      <w:marBottom w:val="0"/>
                      <w:divBdr>
                        <w:top w:val="none" w:sz="0" w:space="0" w:color="auto"/>
                        <w:left w:val="none" w:sz="0" w:space="0" w:color="auto"/>
                        <w:bottom w:val="none" w:sz="0" w:space="0" w:color="auto"/>
                        <w:right w:val="none" w:sz="0" w:space="0" w:color="auto"/>
                      </w:divBdr>
                    </w:div>
                    <w:div w:id="1002045961">
                      <w:marLeft w:val="0"/>
                      <w:marRight w:val="0"/>
                      <w:marTop w:val="0"/>
                      <w:marBottom w:val="0"/>
                      <w:divBdr>
                        <w:top w:val="none" w:sz="0" w:space="0" w:color="auto"/>
                        <w:left w:val="none" w:sz="0" w:space="0" w:color="auto"/>
                        <w:bottom w:val="none" w:sz="0" w:space="0" w:color="auto"/>
                        <w:right w:val="none" w:sz="0" w:space="0" w:color="auto"/>
                      </w:divBdr>
                    </w:div>
                    <w:div w:id="233513584">
                      <w:marLeft w:val="0"/>
                      <w:marRight w:val="0"/>
                      <w:marTop w:val="0"/>
                      <w:marBottom w:val="0"/>
                      <w:divBdr>
                        <w:top w:val="none" w:sz="0" w:space="0" w:color="auto"/>
                        <w:left w:val="none" w:sz="0" w:space="0" w:color="auto"/>
                        <w:bottom w:val="none" w:sz="0" w:space="0" w:color="auto"/>
                        <w:right w:val="none" w:sz="0" w:space="0" w:color="auto"/>
                      </w:divBdr>
                    </w:div>
                    <w:div w:id="606891743">
                      <w:marLeft w:val="0"/>
                      <w:marRight w:val="0"/>
                      <w:marTop w:val="0"/>
                      <w:marBottom w:val="0"/>
                      <w:divBdr>
                        <w:top w:val="none" w:sz="0" w:space="0" w:color="auto"/>
                        <w:left w:val="none" w:sz="0" w:space="0" w:color="auto"/>
                        <w:bottom w:val="none" w:sz="0" w:space="0" w:color="auto"/>
                        <w:right w:val="none" w:sz="0" w:space="0" w:color="auto"/>
                      </w:divBdr>
                    </w:div>
                    <w:div w:id="229927418">
                      <w:marLeft w:val="0"/>
                      <w:marRight w:val="0"/>
                      <w:marTop w:val="0"/>
                      <w:marBottom w:val="0"/>
                      <w:divBdr>
                        <w:top w:val="none" w:sz="0" w:space="0" w:color="auto"/>
                        <w:left w:val="none" w:sz="0" w:space="0" w:color="auto"/>
                        <w:bottom w:val="none" w:sz="0" w:space="0" w:color="auto"/>
                        <w:right w:val="none" w:sz="0" w:space="0" w:color="auto"/>
                      </w:divBdr>
                    </w:div>
                    <w:div w:id="1232345702">
                      <w:marLeft w:val="0"/>
                      <w:marRight w:val="0"/>
                      <w:marTop w:val="0"/>
                      <w:marBottom w:val="0"/>
                      <w:divBdr>
                        <w:top w:val="none" w:sz="0" w:space="0" w:color="auto"/>
                        <w:left w:val="none" w:sz="0" w:space="0" w:color="auto"/>
                        <w:bottom w:val="none" w:sz="0" w:space="0" w:color="auto"/>
                        <w:right w:val="none" w:sz="0" w:space="0" w:color="auto"/>
                      </w:divBdr>
                    </w:div>
                    <w:div w:id="1341004531">
                      <w:marLeft w:val="0"/>
                      <w:marRight w:val="0"/>
                      <w:marTop w:val="0"/>
                      <w:marBottom w:val="0"/>
                      <w:divBdr>
                        <w:top w:val="none" w:sz="0" w:space="0" w:color="auto"/>
                        <w:left w:val="none" w:sz="0" w:space="0" w:color="auto"/>
                        <w:bottom w:val="none" w:sz="0" w:space="0" w:color="auto"/>
                        <w:right w:val="none" w:sz="0" w:space="0" w:color="auto"/>
                      </w:divBdr>
                    </w:div>
                    <w:div w:id="1671903800">
                      <w:marLeft w:val="0"/>
                      <w:marRight w:val="0"/>
                      <w:marTop w:val="0"/>
                      <w:marBottom w:val="0"/>
                      <w:divBdr>
                        <w:top w:val="none" w:sz="0" w:space="0" w:color="auto"/>
                        <w:left w:val="none" w:sz="0" w:space="0" w:color="auto"/>
                        <w:bottom w:val="none" w:sz="0" w:space="0" w:color="auto"/>
                        <w:right w:val="none" w:sz="0" w:space="0" w:color="auto"/>
                      </w:divBdr>
                    </w:div>
                    <w:div w:id="497187650">
                      <w:marLeft w:val="0"/>
                      <w:marRight w:val="0"/>
                      <w:marTop w:val="0"/>
                      <w:marBottom w:val="0"/>
                      <w:divBdr>
                        <w:top w:val="none" w:sz="0" w:space="0" w:color="auto"/>
                        <w:left w:val="none" w:sz="0" w:space="0" w:color="auto"/>
                        <w:bottom w:val="none" w:sz="0" w:space="0" w:color="auto"/>
                        <w:right w:val="none" w:sz="0" w:space="0" w:color="auto"/>
                      </w:divBdr>
                    </w:div>
                    <w:div w:id="1067343470">
                      <w:marLeft w:val="0"/>
                      <w:marRight w:val="0"/>
                      <w:marTop w:val="0"/>
                      <w:marBottom w:val="0"/>
                      <w:divBdr>
                        <w:top w:val="none" w:sz="0" w:space="0" w:color="auto"/>
                        <w:left w:val="none" w:sz="0" w:space="0" w:color="auto"/>
                        <w:bottom w:val="none" w:sz="0" w:space="0" w:color="auto"/>
                        <w:right w:val="none" w:sz="0" w:space="0" w:color="auto"/>
                      </w:divBdr>
                    </w:div>
                    <w:div w:id="1047602814">
                      <w:marLeft w:val="0"/>
                      <w:marRight w:val="0"/>
                      <w:marTop w:val="0"/>
                      <w:marBottom w:val="0"/>
                      <w:divBdr>
                        <w:top w:val="none" w:sz="0" w:space="0" w:color="auto"/>
                        <w:left w:val="none" w:sz="0" w:space="0" w:color="auto"/>
                        <w:bottom w:val="none" w:sz="0" w:space="0" w:color="auto"/>
                        <w:right w:val="none" w:sz="0" w:space="0" w:color="auto"/>
                      </w:divBdr>
                    </w:div>
                    <w:div w:id="943997481">
                      <w:marLeft w:val="0"/>
                      <w:marRight w:val="0"/>
                      <w:marTop w:val="0"/>
                      <w:marBottom w:val="0"/>
                      <w:divBdr>
                        <w:top w:val="none" w:sz="0" w:space="0" w:color="auto"/>
                        <w:left w:val="none" w:sz="0" w:space="0" w:color="auto"/>
                        <w:bottom w:val="none" w:sz="0" w:space="0" w:color="auto"/>
                        <w:right w:val="none" w:sz="0" w:space="0" w:color="auto"/>
                      </w:divBdr>
                    </w:div>
                    <w:div w:id="858591516">
                      <w:marLeft w:val="0"/>
                      <w:marRight w:val="0"/>
                      <w:marTop w:val="0"/>
                      <w:marBottom w:val="0"/>
                      <w:divBdr>
                        <w:top w:val="none" w:sz="0" w:space="0" w:color="auto"/>
                        <w:left w:val="none" w:sz="0" w:space="0" w:color="auto"/>
                        <w:bottom w:val="none" w:sz="0" w:space="0" w:color="auto"/>
                        <w:right w:val="none" w:sz="0" w:space="0" w:color="auto"/>
                      </w:divBdr>
                    </w:div>
                    <w:div w:id="1855027901">
                      <w:marLeft w:val="0"/>
                      <w:marRight w:val="0"/>
                      <w:marTop w:val="0"/>
                      <w:marBottom w:val="0"/>
                      <w:divBdr>
                        <w:top w:val="none" w:sz="0" w:space="0" w:color="auto"/>
                        <w:left w:val="none" w:sz="0" w:space="0" w:color="auto"/>
                        <w:bottom w:val="none" w:sz="0" w:space="0" w:color="auto"/>
                        <w:right w:val="none" w:sz="0" w:space="0" w:color="auto"/>
                      </w:divBdr>
                    </w:div>
                    <w:div w:id="1546866966">
                      <w:marLeft w:val="0"/>
                      <w:marRight w:val="0"/>
                      <w:marTop w:val="0"/>
                      <w:marBottom w:val="0"/>
                      <w:divBdr>
                        <w:top w:val="none" w:sz="0" w:space="0" w:color="auto"/>
                        <w:left w:val="none" w:sz="0" w:space="0" w:color="auto"/>
                        <w:bottom w:val="none" w:sz="0" w:space="0" w:color="auto"/>
                        <w:right w:val="none" w:sz="0" w:space="0" w:color="auto"/>
                      </w:divBdr>
                    </w:div>
                    <w:div w:id="1243833369">
                      <w:marLeft w:val="0"/>
                      <w:marRight w:val="0"/>
                      <w:marTop w:val="0"/>
                      <w:marBottom w:val="0"/>
                      <w:divBdr>
                        <w:top w:val="none" w:sz="0" w:space="0" w:color="auto"/>
                        <w:left w:val="none" w:sz="0" w:space="0" w:color="auto"/>
                        <w:bottom w:val="none" w:sz="0" w:space="0" w:color="auto"/>
                        <w:right w:val="none" w:sz="0" w:space="0" w:color="auto"/>
                      </w:divBdr>
                    </w:div>
                    <w:div w:id="1126201306">
                      <w:marLeft w:val="0"/>
                      <w:marRight w:val="0"/>
                      <w:marTop w:val="0"/>
                      <w:marBottom w:val="0"/>
                      <w:divBdr>
                        <w:top w:val="none" w:sz="0" w:space="0" w:color="auto"/>
                        <w:left w:val="none" w:sz="0" w:space="0" w:color="auto"/>
                        <w:bottom w:val="none" w:sz="0" w:space="0" w:color="auto"/>
                        <w:right w:val="none" w:sz="0" w:space="0" w:color="auto"/>
                      </w:divBdr>
                    </w:div>
                    <w:div w:id="581834263">
                      <w:marLeft w:val="0"/>
                      <w:marRight w:val="0"/>
                      <w:marTop w:val="0"/>
                      <w:marBottom w:val="0"/>
                      <w:divBdr>
                        <w:top w:val="none" w:sz="0" w:space="0" w:color="auto"/>
                        <w:left w:val="none" w:sz="0" w:space="0" w:color="auto"/>
                        <w:bottom w:val="none" w:sz="0" w:space="0" w:color="auto"/>
                        <w:right w:val="none" w:sz="0" w:space="0" w:color="auto"/>
                      </w:divBdr>
                    </w:div>
                    <w:div w:id="1902716843">
                      <w:marLeft w:val="0"/>
                      <w:marRight w:val="0"/>
                      <w:marTop w:val="0"/>
                      <w:marBottom w:val="0"/>
                      <w:divBdr>
                        <w:top w:val="none" w:sz="0" w:space="0" w:color="auto"/>
                        <w:left w:val="none" w:sz="0" w:space="0" w:color="auto"/>
                        <w:bottom w:val="none" w:sz="0" w:space="0" w:color="auto"/>
                        <w:right w:val="none" w:sz="0" w:space="0" w:color="auto"/>
                      </w:divBdr>
                    </w:div>
                    <w:div w:id="1521771436">
                      <w:marLeft w:val="0"/>
                      <w:marRight w:val="0"/>
                      <w:marTop w:val="0"/>
                      <w:marBottom w:val="0"/>
                      <w:divBdr>
                        <w:top w:val="none" w:sz="0" w:space="0" w:color="auto"/>
                        <w:left w:val="none" w:sz="0" w:space="0" w:color="auto"/>
                        <w:bottom w:val="none" w:sz="0" w:space="0" w:color="auto"/>
                        <w:right w:val="none" w:sz="0" w:space="0" w:color="auto"/>
                      </w:divBdr>
                    </w:div>
                    <w:div w:id="1530407665">
                      <w:marLeft w:val="0"/>
                      <w:marRight w:val="0"/>
                      <w:marTop w:val="0"/>
                      <w:marBottom w:val="0"/>
                      <w:divBdr>
                        <w:top w:val="none" w:sz="0" w:space="0" w:color="auto"/>
                        <w:left w:val="none" w:sz="0" w:space="0" w:color="auto"/>
                        <w:bottom w:val="none" w:sz="0" w:space="0" w:color="auto"/>
                        <w:right w:val="none" w:sz="0" w:space="0" w:color="auto"/>
                      </w:divBdr>
                    </w:div>
                    <w:div w:id="1779985339">
                      <w:marLeft w:val="0"/>
                      <w:marRight w:val="0"/>
                      <w:marTop w:val="0"/>
                      <w:marBottom w:val="0"/>
                      <w:divBdr>
                        <w:top w:val="none" w:sz="0" w:space="0" w:color="auto"/>
                        <w:left w:val="none" w:sz="0" w:space="0" w:color="auto"/>
                        <w:bottom w:val="none" w:sz="0" w:space="0" w:color="auto"/>
                        <w:right w:val="none" w:sz="0" w:space="0" w:color="auto"/>
                      </w:divBdr>
                    </w:div>
                    <w:div w:id="1001543901">
                      <w:marLeft w:val="0"/>
                      <w:marRight w:val="0"/>
                      <w:marTop w:val="0"/>
                      <w:marBottom w:val="0"/>
                      <w:divBdr>
                        <w:top w:val="none" w:sz="0" w:space="0" w:color="auto"/>
                        <w:left w:val="none" w:sz="0" w:space="0" w:color="auto"/>
                        <w:bottom w:val="none" w:sz="0" w:space="0" w:color="auto"/>
                        <w:right w:val="none" w:sz="0" w:space="0" w:color="auto"/>
                      </w:divBdr>
                      <w:divsChild>
                        <w:div w:id="2141604017">
                          <w:marLeft w:val="0"/>
                          <w:marRight w:val="0"/>
                          <w:marTop w:val="0"/>
                          <w:marBottom w:val="0"/>
                          <w:divBdr>
                            <w:top w:val="none" w:sz="0" w:space="0" w:color="auto"/>
                            <w:left w:val="none" w:sz="0" w:space="0" w:color="auto"/>
                            <w:bottom w:val="none" w:sz="0" w:space="0" w:color="auto"/>
                            <w:right w:val="none" w:sz="0" w:space="0" w:color="auto"/>
                          </w:divBdr>
                        </w:div>
                      </w:divsChild>
                    </w:div>
                    <w:div w:id="708602393">
                      <w:marLeft w:val="0"/>
                      <w:marRight w:val="0"/>
                      <w:marTop w:val="0"/>
                      <w:marBottom w:val="0"/>
                      <w:divBdr>
                        <w:top w:val="none" w:sz="0" w:space="0" w:color="auto"/>
                        <w:left w:val="none" w:sz="0" w:space="0" w:color="auto"/>
                        <w:bottom w:val="none" w:sz="0" w:space="0" w:color="auto"/>
                        <w:right w:val="none" w:sz="0" w:space="0" w:color="auto"/>
                      </w:divBdr>
                      <w:divsChild>
                        <w:div w:id="1249923115">
                          <w:marLeft w:val="0"/>
                          <w:marRight w:val="0"/>
                          <w:marTop w:val="0"/>
                          <w:marBottom w:val="0"/>
                          <w:divBdr>
                            <w:top w:val="none" w:sz="0" w:space="0" w:color="auto"/>
                            <w:left w:val="none" w:sz="0" w:space="0" w:color="auto"/>
                            <w:bottom w:val="none" w:sz="0" w:space="0" w:color="auto"/>
                            <w:right w:val="none" w:sz="0" w:space="0" w:color="auto"/>
                          </w:divBdr>
                        </w:div>
                      </w:divsChild>
                    </w:div>
                    <w:div w:id="1720088237">
                      <w:marLeft w:val="0"/>
                      <w:marRight w:val="0"/>
                      <w:marTop w:val="0"/>
                      <w:marBottom w:val="0"/>
                      <w:divBdr>
                        <w:top w:val="none" w:sz="0" w:space="0" w:color="auto"/>
                        <w:left w:val="none" w:sz="0" w:space="0" w:color="auto"/>
                        <w:bottom w:val="none" w:sz="0" w:space="0" w:color="auto"/>
                        <w:right w:val="none" w:sz="0" w:space="0" w:color="auto"/>
                      </w:divBdr>
                    </w:div>
                    <w:div w:id="2142839866">
                      <w:marLeft w:val="0"/>
                      <w:marRight w:val="0"/>
                      <w:marTop w:val="0"/>
                      <w:marBottom w:val="0"/>
                      <w:divBdr>
                        <w:top w:val="none" w:sz="0" w:space="0" w:color="auto"/>
                        <w:left w:val="none" w:sz="0" w:space="0" w:color="auto"/>
                        <w:bottom w:val="none" w:sz="0" w:space="0" w:color="auto"/>
                        <w:right w:val="none" w:sz="0" w:space="0" w:color="auto"/>
                      </w:divBdr>
                      <w:divsChild>
                        <w:div w:id="2129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2694">
      <w:bodyDiv w:val="1"/>
      <w:marLeft w:val="0"/>
      <w:marRight w:val="0"/>
      <w:marTop w:val="0"/>
      <w:marBottom w:val="0"/>
      <w:divBdr>
        <w:top w:val="none" w:sz="0" w:space="0" w:color="auto"/>
        <w:left w:val="none" w:sz="0" w:space="0" w:color="auto"/>
        <w:bottom w:val="none" w:sz="0" w:space="0" w:color="auto"/>
        <w:right w:val="none" w:sz="0" w:space="0" w:color="auto"/>
      </w:divBdr>
    </w:div>
    <w:div w:id="895967865">
      <w:bodyDiv w:val="1"/>
      <w:marLeft w:val="0"/>
      <w:marRight w:val="0"/>
      <w:marTop w:val="0"/>
      <w:marBottom w:val="0"/>
      <w:divBdr>
        <w:top w:val="none" w:sz="0" w:space="0" w:color="auto"/>
        <w:left w:val="none" w:sz="0" w:space="0" w:color="auto"/>
        <w:bottom w:val="none" w:sz="0" w:space="0" w:color="auto"/>
        <w:right w:val="none" w:sz="0" w:space="0" w:color="auto"/>
      </w:divBdr>
      <w:divsChild>
        <w:div w:id="1879269788">
          <w:marLeft w:val="0"/>
          <w:marRight w:val="0"/>
          <w:marTop w:val="0"/>
          <w:marBottom w:val="0"/>
          <w:divBdr>
            <w:top w:val="none" w:sz="0" w:space="0" w:color="auto"/>
            <w:left w:val="none" w:sz="0" w:space="0" w:color="auto"/>
            <w:bottom w:val="none" w:sz="0" w:space="0" w:color="auto"/>
            <w:right w:val="none" w:sz="0" w:space="0" w:color="auto"/>
          </w:divBdr>
          <w:divsChild>
            <w:div w:id="1931356482">
              <w:marLeft w:val="0"/>
              <w:marRight w:val="0"/>
              <w:marTop w:val="0"/>
              <w:marBottom w:val="0"/>
              <w:divBdr>
                <w:top w:val="none" w:sz="0" w:space="0" w:color="auto"/>
                <w:left w:val="none" w:sz="0" w:space="0" w:color="auto"/>
                <w:bottom w:val="none" w:sz="0" w:space="0" w:color="auto"/>
                <w:right w:val="none" w:sz="0" w:space="0" w:color="auto"/>
              </w:divBdr>
              <w:divsChild>
                <w:div w:id="646403581">
                  <w:marLeft w:val="0"/>
                  <w:marRight w:val="0"/>
                  <w:marTop w:val="120"/>
                  <w:marBottom w:val="0"/>
                  <w:divBdr>
                    <w:top w:val="none" w:sz="0" w:space="0" w:color="auto"/>
                    <w:left w:val="none" w:sz="0" w:space="0" w:color="auto"/>
                    <w:bottom w:val="none" w:sz="0" w:space="0" w:color="auto"/>
                    <w:right w:val="none" w:sz="0" w:space="0" w:color="auto"/>
                  </w:divBdr>
                </w:div>
                <w:div w:id="1948350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9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hyperlink" Target="http://www.consultant.ru/document/cons_doc_LAW_33773/8a479c028d080f9c4013f9a12ca4bc04a1bc7527/" TargetMode="External"/><Relationship Id="rId26" Type="http://schemas.openxmlformats.org/officeDocument/2006/relationships/hyperlink" Target="consultantplus://offline/ref=CEBBCF2782D6720E8FF8C4DDC995A2983E0CAB570C2007688A7A9672BEQ3S4G" TargetMode="External"/><Relationship Id="rId3" Type="http://schemas.openxmlformats.org/officeDocument/2006/relationships/settings" Target="settings.xml"/><Relationship Id="rId21" Type="http://schemas.openxmlformats.org/officeDocument/2006/relationships/hyperlink" Target="http://www.consultant.ru/document/cons_doc_LAW_33773/8cd3ea875db975f48519e74e77245e032b9a8ff9/" TargetMode="Externa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http://www.consultant.ru/document/cons_doc_LAW_33773/8a479c028d080f9c4013f9a12ca4bc04a1bc7527/" TargetMode="External"/><Relationship Id="rId25" Type="http://schemas.openxmlformats.org/officeDocument/2006/relationships/hyperlink" Target="http://www.consultant.ru/document/cons_doc_LAW_181907/b004fed0b70d0f223e4a81f8ad6cd92af90a7e3b/" TargetMode="External"/><Relationship Id="rId2" Type="http://schemas.openxmlformats.org/officeDocument/2006/relationships/styles" Target="styles.xml"/><Relationship Id="rId16" Type="http://schemas.openxmlformats.org/officeDocument/2006/relationships/hyperlink" Target="http://www.consultant.ru/document/cons_doc_LAW_33773/f9103770097315862145ae0c5dc8284ba61291cf/" TargetMode="External"/><Relationship Id="rId20" Type="http://schemas.openxmlformats.org/officeDocument/2006/relationships/hyperlink" Target="http://www.consultant.ru/document/cons_doc_LAW_33773/8a479c028d080f9c4013f9a12ca4bc04a1bc752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24" Type="http://schemas.openxmlformats.org/officeDocument/2006/relationships/hyperlink" Target="http://www.consultant.ru/document/cons_doc_LAW_182661/" TargetMode="External"/><Relationship Id="rId5" Type="http://schemas.openxmlformats.org/officeDocument/2006/relationships/footnotes" Target="footnotes.xml"/><Relationship Id="rId15" Type="http://schemas.openxmlformats.org/officeDocument/2006/relationships/hyperlink" Target="http://www.consultant.ru/document/cons_doc_LAW_33773/f6fb5e26212db7c34ed9e1fc1e33a10f57b19470/" TargetMode="External"/><Relationship Id="rId23" Type="http://schemas.openxmlformats.org/officeDocument/2006/relationships/hyperlink" Target="http://www.consultant.ru/document/cons_doc_LAW_33773/f6fb5e26212db7c34ed9e1fc1e33a10f57b19470/" TargetMode="External"/><Relationship Id="rId28"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3773/8a479c028d080f9c4013f9a12ca4bc04a1bc75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 Id="rId22" Type="http://schemas.openxmlformats.org/officeDocument/2006/relationships/hyperlink" Target="http://www.consultant.ru/document/cons_doc_LAW_190624/" TargetMode="External"/><Relationship Id="rId27" Type="http://schemas.openxmlformats.org/officeDocument/2006/relationships/hyperlink" Target="consultantplus://offline/ref=08501FC77DFF35537F96B46C0940B78B2994F54AE1F9EC80BC110BDCB22654E841A22414F2M177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1381</TotalTime>
  <Pages>1</Pages>
  <Words>25579</Words>
  <Characters>145802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171039</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44</cp:revision>
  <cp:lastPrinted>2018-11-30T06:20:00Z</cp:lastPrinted>
  <dcterms:created xsi:type="dcterms:W3CDTF">2016-03-09T11:42:00Z</dcterms:created>
  <dcterms:modified xsi:type="dcterms:W3CDTF">2018-11-30T12:52:00Z</dcterms:modified>
</cp:coreProperties>
</file>