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C8" w:rsidRDefault="002E28C8" w:rsidP="002E3D4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MSPhotoEd.3" ShapeID="_x0000_i1025" DrawAspect="Content" ObjectID="_1576606779" r:id="rId6"/>
        </w:objec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2E28C8" w:rsidRDefault="002E28C8" w:rsidP="002E28C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2E28C8" w:rsidRDefault="002E28C8" w:rsidP="002E28C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2E28C8" w:rsidRDefault="00DC5439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27.12.2017 года   № 50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решение</w:t>
      </w: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>Собрания депутатов Шолоховского</w:t>
      </w: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>городского   поселения     от</w:t>
      </w: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08 .12.2017  года  №  46</w:t>
      </w: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77E" w:rsidRPr="000119D2" w:rsidRDefault="00B9777E" w:rsidP="00B977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08 декабря 2017 года № 46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 год и на плановый период 2019 и 2020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B9777E" w:rsidRDefault="00B9777E" w:rsidP="002E28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Pr="002E28C8" w:rsidRDefault="002E28C8" w:rsidP="002E28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</w:p>
    <w:p w:rsidR="002E28C8" w:rsidRPr="009C26C5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9777E" w:rsidRPr="009C26C5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2E28C8" w:rsidRPr="009C26C5" w:rsidRDefault="00B104DA" w:rsidP="002E28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а) подпункте 1 цифры «22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483,4» заменить цифрами 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53956,3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73146" w:rsidRPr="009C26C5" w:rsidRDefault="00773146" w:rsidP="007731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E28C8"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 2 цифры «22 483,4» заменить цифрами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53956,3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E943CA"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773146" w:rsidRPr="009C26C5" w:rsidRDefault="00773146" w:rsidP="007731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</w:t>
      </w:r>
      <w:r w:rsidR="00E943CA"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 3 цифры «1 580,0» заменить цифрами «1995,0»;</w:t>
      </w:r>
    </w:p>
    <w:p w:rsidR="00773146" w:rsidRPr="009C26C5" w:rsidRDefault="009C26C5" w:rsidP="007731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</w:t>
      </w:r>
      <w:r w:rsidR="00773146"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)  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 5 цифры «4770,0» заменить цифрами «5245,3»;</w:t>
      </w:r>
    </w:p>
    <w:p w:rsidR="00773146" w:rsidRPr="009C26C5" w:rsidRDefault="00773146" w:rsidP="007731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2. В пункте 2</w:t>
      </w:r>
    </w:p>
    <w:p w:rsidR="009C26C5" w:rsidRPr="009C26C5" w:rsidRDefault="00773146" w:rsidP="007731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подпункте1 </w:t>
      </w:r>
      <w:r w:rsidR="009C26C5" w:rsidRPr="009C26C5">
        <w:rPr>
          <w:rFonts w:ascii="Times New Roman" w:eastAsia="Times New Roman" w:hAnsi="Times New Roman"/>
          <w:sz w:val="28"/>
          <w:szCs w:val="28"/>
          <w:lang w:eastAsia="ru-RU"/>
        </w:rPr>
        <w:t>цифры «66 754,9» заменить цифрами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51036,2</w:t>
      </w:r>
      <w:r w:rsidR="009C26C5" w:rsidRPr="009C26C5">
        <w:rPr>
          <w:rFonts w:ascii="Times New Roman" w:eastAsia="Times New Roman" w:hAnsi="Times New Roman"/>
          <w:sz w:val="28"/>
          <w:szCs w:val="28"/>
          <w:lang w:eastAsia="ru-RU"/>
        </w:rPr>
        <w:t>», цифры</w:t>
      </w:r>
    </w:p>
    <w:p w:rsidR="009C26C5" w:rsidRPr="009C26C5" w:rsidRDefault="009C26C5" w:rsidP="009C26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«23 112,0» заменить цифрами 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40696,9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C26C5" w:rsidRDefault="009C26C5" w:rsidP="009C26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б) подпункте 2 цифры «66 754,9» заменить цифрами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51036,2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цифры</w:t>
      </w:r>
    </w:p>
    <w:p w:rsidR="009C26C5" w:rsidRDefault="009C26C5" w:rsidP="009C26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«23 112,0»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цифрами 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40696,9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C26C5" w:rsidRPr="009C26C5" w:rsidRDefault="009C26C5" w:rsidP="009C26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в) подпункте 3 цифры «1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712,6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2 162,6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цифры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26C5" w:rsidRDefault="009C26C5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«1 712,6»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заменить цифрами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2211,9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21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21B6" w:rsidRDefault="009C26C5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подпункте 5 цифры «</w:t>
      </w:r>
      <w:r w:rsidR="008D21B6">
        <w:rPr>
          <w:rFonts w:ascii="Times New Roman" w:eastAsia="Times New Roman" w:hAnsi="Times New Roman"/>
          <w:sz w:val="28"/>
          <w:szCs w:val="28"/>
          <w:lang w:eastAsia="ru-RU"/>
        </w:rPr>
        <w:t>4 701,5» заменить цифрами «5 134,6»,</w:t>
      </w:r>
      <w:r w:rsidR="008D21B6"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1B6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</w:p>
    <w:p w:rsidR="009C26C5" w:rsidRDefault="008D21B6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«4 809,0» заменить цифрами «5 186,0».     </w:t>
      </w:r>
    </w:p>
    <w:p w:rsid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A07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1B6" w:rsidRPr="008D21B6" w:rsidRDefault="008D21B6" w:rsidP="008D21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27.12 2017 года № 50</w:t>
      </w: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 И 2020 ГОДОВ</w:t>
      </w:r>
    </w:p>
    <w:tbl>
      <w:tblPr>
        <w:tblW w:w="14616" w:type="dxa"/>
        <w:tblInd w:w="93" w:type="dxa"/>
        <w:tblLook w:val="04A0"/>
      </w:tblPr>
      <w:tblGrid>
        <w:gridCol w:w="6678"/>
        <w:gridCol w:w="3118"/>
        <w:gridCol w:w="1559"/>
        <w:gridCol w:w="1701"/>
        <w:gridCol w:w="1560"/>
      </w:tblGrid>
      <w:tr w:rsidR="00A20978" w:rsidRPr="00A20978" w:rsidTr="00A20978">
        <w:trPr>
          <w:trHeight w:val="36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</w:tr>
      <w:tr w:rsidR="00A20978" w:rsidRPr="00A20978" w:rsidTr="00A20978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2-го года</w:t>
            </w: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3-го года</w:t>
            </w: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A20978" w:rsidRPr="00A20978" w:rsidTr="00A20978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0978" w:rsidRPr="00A20978" w:rsidTr="00A20978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0978" w:rsidRPr="00A20978" w:rsidTr="00A20978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53 956,3</w:t>
            </w: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51 036,2</w:t>
            </w: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40 696,9</w:t>
            </w: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10 490,6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10 372,0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9 412,8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9 505,3</w:t>
            </w:r>
          </w:p>
        </w:tc>
      </w:tr>
      <w:tr w:rsidR="00A20978" w:rsidRPr="00A20978" w:rsidTr="00A20978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3 382,5</w:t>
            </w:r>
          </w:p>
        </w:tc>
      </w:tr>
      <w:tr w:rsidR="00A20978" w:rsidRPr="00A20978" w:rsidTr="00A20978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3 382,5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3 352,5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-52,7</w:t>
            </w:r>
          </w:p>
        </w:tc>
      </w:tr>
      <w:tr w:rsidR="00A20978" w:rsidRPr="00A20978" w:rsidTr="00A20978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5 219,2</w:t>
            </w:r>
          </w:p>
        </w:tc>
      </w:tr>
      <w:tr w:rsidR="00A20978" w:rsidRPr="00A20978" w:rsidTr="00A20978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536,5</w:t>
            </w:r>
          </w:p>
        </w:tc>
      </w:tr>
      <w:tr w:rsidR="00A20978" w:rsidRPr="00A20978" w:rsidTr="00A20978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4 682,7</w:t>
            </w:r>
          </w:p>
        </w:tc>
      </w:tr>
      <w:tr w:rsidR="00A20978" w:rsidRPr="00A20978" w:rsidTr="00A20978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3 531,9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3 531,9</w:t>
            </w:r>
          </w:p>
        </w:tc>
      </w:tr>
      <w:tr w:rsidR="00A20978" w:rsidRPr="00A20978" w:rsidTr="00A2097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20978" w:rsidRPr="00A20978" w:rsidTr="00A20978">
        <w:trPr>
          <w:trHeight w:val="7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866,7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6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1 16 90050 13 6000 140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20978" w:rsidRPr="00A20978" w:rsidTr="00A20978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20978" w:rsidRPr="00A20978" w:rsidTr="00A20978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43 465,7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30 324,9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43 465,7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30 324,9</w:t>
            </w:r>
          </w:p>
        </w:tc>
      </w:tr>
      <w:tr w:rsidR="00A20978" w:rsidRPr="00A20978" w:rsidTr="00A20978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12 573,4</w:t>
            </w:r>
          </w:p>
        </w:tc>
      </w:tr>
      <w:tr w:rsidR="00A20978" w:rsidRPr="00A20978" w:rsidTr="00A20978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12 573,4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12 573,4</w:t>
            </w:r>
          </w:p>
        </w:tc>
      </w:tr>
      <w:tr w:rsidR="00A20978" w:rsidRPr="00A20978" w:rsidTr="00A20978">
        <w:trPr>
          <w:trHeight w:val="8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A20978" w:rsidRPr="00A20978" w:rsidTr="00A20978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17 552,8</w:t>
            </w:r>
          </w:p>
        </w:tc>
      </w:tr>
      <w:tr w:rsidR="00A20978" w:rsidRPr="00A20978" w:rsidTr="00A20978">
        <w:trPr>
          <w:trHeight w:val="8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17 552,8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17 552,8</w:t>
            </w:r>
          </w:p>
        </w:tc>
      </w:tr>
    </w:tbl>
    <w:p w:rsidR="00A20978" w:rsidRDefault="00A20978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215" w:rsidRPr="00545256" w:rsidRDefault="00FD6215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D6215" w:rsidRPr="00545256" w:rsidRDefault="00FD6215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FD6215" w:rsidRPr="00FD6215" w:rsidRDefault="00FD6215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D6215" w:rsidRPr="00FD6215" w:rsidSect="00F507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A07AC1" w:rsidRDefault="00A07AC1"/>
    <w:p w:rsidR="00545256" w:rsidRPr="00FD6215" w:rsidRDefault="00FD6215" w:rsidP="00FD6215">
      <w:pPr>
        <w:jc w:val="both"/>
        <w:rPr>
          <w:rFonts w:ascii="Times New Roman" w:hAnsi="Times New Roman"/>
          <w:sz w:val="28"/>
          <w:szCs w:val="28"/>
        </w:rPr>
      </w:pPr>
      <w:r w:rsidRPr="00FD6215">
        <w:rPr>
          <w:rFonts w:ascii="Times New Roman" w:hAnsi="Times New Roman"/>
          <w:sz w:val="28"/>
          <w:szCs w:val="28"/>
        </w:rPr>
        <w:t>4. 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27.12</w:t>
      </w:r>
      <w:r w:rsidR="002E3D49" w:rsidRPr="00FD62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</w:t>
      </w:r>
      <w:r w:rsidRPr="00F5078C">
        <w:rPr>
          <w:rFonts w:ascii="Times New Roman" w:eastAsia="Times New Roman" w:hAnsi="Times New Roman"/>
          <w:lang w:eastAsia="ru-RU"/>
        </w:rPr>
        <w:t>»</w:t>
      </w:r>
    </w:p>
    <w:p w:rsidR="00FD6215" w:rsidRPr="00F5078C" w:rsidRDefault="00FD6215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545256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на 2018 год и на плановый период 2019 и 2020 годов</w:t>
      </w:r>
    </w:p>
    <w:p w:rsidR="00FD6215" w:rsidRPr="00F5078C" w:rsidRDefault="00FD6215" w:rsidP="00F507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34"/>
        <w:gridCol w:w="5896"/>
        <w:gridCol w:w="1711"/>
        <w:gridCol w:w="1874"/>
        <w:gridCol w:w="1971"/>
      </w:tblGrid>
      <w:tr w:rsidR="00F5078C" w:rsidRPr="00F5078C" w:rsidTr="00F5078C">
        <w:trPr>
          <w:trHeight w:val="334"/>
        </w:trPr>
        <w:tc>
          <w:tcPr>
            <w:tcW w:w="333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F5078C" w:rsidRPr="00F5078C" w:rsidTr="00F5078C">
        <w:trPr>
          <w:trHeight w:val="322"/>
        </w:trPr>
        <w:tc>
          <w:tcPr>
            <w:tcW w:w="333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96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87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971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F5078C" w:rsidRPr="00F5078C" w:rsidTr="00F5078C">
        <w:trPr>
          <w:trHeight w:val="322"/>
        </w:trPr>
        <w:tc>
          <w:tcPr>
            <w:tcW w:w="333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6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078C" w:rsidRPr="00F5078C" w:rsidTr="00283CBD">
        <w:trPr>
          <w:trHeight w:val="579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01 00 </w:t>
            </w:r>
            <w:proofErr w:type="spellStart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283CBD">
        <w:trPr>
          <w:trHeight w:val="545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01 05 00 </w:t>
            </w:r>
            <w:proofErr w:type="spellStart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283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A20978" w:rsidRDefault="00A20978" w:rsidP="00F5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874" w:type="dxa"/>
            <w:hideMark/>
          </w:tcPr>
          <w:p w:rsidR="00F5078C" w:rsidRPr="00A20978" w:rsidRDefault="00A20978" w:rsidP="00F5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51 036,2</w:t>
            </w:r>
          </w:p>
        </w:tc>
        <w:tc>
          <w:tcPr>
            <w:tcW w:w="1971" w:type="dxa"/>
            <w:hideMark/>
          </w:tcPr>
          <w:p w:rsidR="00F5078C" w:rsidRPr="00A20978" w:rsidRDefault="00A20978" w:rsidP="00F5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F5078C">
        <w:trPr>
          <w:trHeight w:val="390"/>
        </w:trPr>
        <w:tc>
          <w:tcPr>
            <w:tcW w:w="3334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283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896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87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97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283CBD">
        <w:trPr>
          <w:trHeight w:val="620"/>
        </w:trPr>
        <w:tc>
          <w:tcPr>
            <w:tcW w:w="3334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896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87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97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283CBD">
        <w:trPr>
          <w:trHeight w:val="558"/>
        </w:trPr>
        <w:tc>
          <w:tcPr>
            <w:tcW w:w="3334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5896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87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97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F5078C">
        <w:trPr>
          <w:trHeight w:val="390"/>
        </w:trPr>
        <w:tc>
          <w:tcPr>
            <w:tcW w:w="3334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283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896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87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97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F5078C">
        <w:trPr>
          <w:trHeight w:val="390"/>
        </w:trPr>
        <w:tc>
          <w:tcPr>
            <w:tcW w:w="3334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283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83CBD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896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136E91" w:rsidRPr="00720E81" w:rsidRDefault="00136E91" w:rsidP="0077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136E91" w:rsidRPr="00720E81" w:rsidRDefault="00136E91" w:rsidP="0077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136E91" w:rsidRPr="00720E81" w:rsidRDefault="00136E91" w:rsidP="0077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91" w:rsidRPr="00F5078C" w:rsidTr="00283CBD">
        <w:trPr>
          <w:trHeight w:val="595"/>
        </w:trPr>
        <w:tc>
          <w:tcPr>
            <w:tcW w:w="3334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5896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87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97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283CBD">
        <w:trPr>
          <w:trHeight w:val="648"/>
        </w:trPr>
        <w:tc>
          <w:tcPr>
            <w:tcW w:w="3334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5896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87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971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</w:tbl>
    <w:p w:rsidR="00283CBD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283CBD" w:rsidRPr="00453A06" w:rsidRDefault="00283CBD" w:rsidP="001307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83CBD" w:rsidRPr="00453A06" w:rsidSect="00F507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FD6215" w:rsidRPr="0090165C" w:rsidRDefault="00FD6215" w:rsidP="004A70B8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Приложение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70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FD6215" w:rsidRPr="0090165C" w:rsidRDefault="00FD6215" w:rsidP="004A70B8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>непрограммным</w:t>
      </w:r>
      <w:proofErr w:type="spellEnd"/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деятельности), </w:t>
      </w:r>
    </w:p>
    <w:p w:rsidR="00FD6215" w:rsidRPr="0090165C" w:rsidRDefault="00FD6215" w:rsidP="004A70B8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>руппам и подгруппам видов расходов, к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лассификации,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2019и 2020 годов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D6215" w:rsidRDefault="00FD6215" w:rsidP="009016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7614">
        <w:rPr>
          <w:rFonts w:ascii="Times New Roman" w:eastAsia="Times New Roman" w:hAnsi="Times New Roman"/>
          <w:sz w:val="28"/>
          <w:szCs w:val="28"/>
          <w:lang w:eastAsia="ru-RU"/>
        </w:rPr>
        <w:t>27.12. 2017 года № 50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90165C" w:rsidRPr="004A70B8" w:rsidRDefault="0090165C" w:rsidP="009016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 w:rsidR="00294AD4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>непрограммным</w:t>
      </w:r>
      <w:proofErr w:type="spellEnd"/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деятельности),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2019и 2020 годов</w:t>
      </w:r>
    </w:p>
    <w:tbl>
      <w:tblPr>
        <w:tblW w:w="15324" w:type="dxa"/>
        <w:tblInd w:w="93" w:type="dxa"/>
        <w:tblLook w:val="04A0"/>
      </w:tblPr>
      <w:tblGrid>
        <w:gridCol w:w="6252"/>
        <w:gridCol w:w="851"/>
        <w:gridCol w:w="850"/>
        <w:gridCol w:w="1701"/>
        <w:gridCol w:w="851"/>
        <w:gridCol w:w="1559"/>
        <w:gridCol w:w="1559"/>
        <w:gridCol w:w="1701"/>
      </w:tblGrid>
      <w:tr w:rsidR="00497614" w:rsidRPr="00497614" w:rsidTr="00497614">
        <w:trPr>
          <w:trHeight w:val="3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497614" w:rsidRPr="00497614" w:rsidTr="00497614">
        <w:trPr>
          <w:trHeight w:val="3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497614" w:rsidRPr="00497614" w:rsidTr="00497614">
        <w:trPr>
          <w:trHeight w:val="31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40 696,9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7 925,7</w:t>
            </w:r>
          </w:p>
        </w:tc>
      </w:tr>
      <w:tr w:rsidR="00497614" w:rsidRPr="00497614" w:rsidTr="002A7250">
        <w:trPr>
          <w:trHeight w:val="13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7 648,7</w:t>
            </w:r>
          </w:p>
        </w:tc>
      </w:tr>
      <w:tr w:rsidR="00497614" w:rsidRPr="00497614" w:rsidTr="002A7250">
        <w:trPr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7614" w:rsidRPr="00497614" w:rsidTr="002A7250">
        <w:trPr>
          <w:trHeight w:val="2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497614" w:rsidRPr="00497614" w:rsidTr="002A7250">
        <w:trPr>
          <w:trHeight w:val="31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6 369,5</w:t>
            </w:r>
          </w:p>
        </w:tc>
      </w:tr>
      <w:tr w:rsidR="00497614" w:rsidRPr="00497614" w:rsidTr="002A7250">
        <w:trPr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497614" w:rsidRPr="00497614" w:rsidTr="002A7250">
        <w:trPr>
          <w:trHeight w:val="33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497614" w:rsidRPr="00497614" w:rsidTr="002A7250">
        <w:trPr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97614" w:rsidRPr="00497614" w:rsidTr="002A7250">
        <w:trPr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497614" w:rsidRPr="00497614" w:rsidTr="002A7250">
        <w:trPr>
          <w:trHeight w:val="3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97614" w:rsidRPr="00497614" w:rsidTr="002A7250">
        <w:trPr>
          <w:trHeight w:val="11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497614" w:rsidRPr="00497614" w:rsidTr="002A7250">
        <w:trPr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497614" w:rsidRPr="00497614" w:rsidTr="002A7250">
        <w:trPr>
          <w:trHeight w:val="2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7614" w:rsidRPr="00497614" w:rsidTr="002A7250">
        <w:trPr>
          <w:trHeight w:val="31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97614" w:rsidRPr="00497614" w:rsidTr="002A7250">
        <w:trPr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497614" w:rsidRPr="00497614" w:rsidTr="002A7250">
        <w:trPr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497614" w:rsidRPr="00497614" w:rsidTr="002A7250">
        <w:trPr>
          <w:trHeight w:val="28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28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7614" w:rsidRPr="00497614" w:rsidTr="002A7250">
        <w:trPr>
          <w:trHeight w:val="34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6769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497614" w:rsidRPr="00497614" w:rsidTr="002A7250">
        <w:trPr>
          <w:trHeight w:val="18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государ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497614" w:rsidRPr="00497614" w:rsidTr="002A7250">
        <w:trPr>
          <w:trHeight w:val="8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508,9</w:t>
            </w:r>
          </w:p>
        </w:tc>
      </w:tr>
      <w:tr w:rsidR="00497614" w:rsidRPr="00497614" w:rsidTr="002A7250">
        <w:trPr>
          <w:trHeight w:val="9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</w:tr>
      <w:tr w:rsidR="00497614" w:rsidRPr="00497614" w:rsidTr="002A7250">
        <w:trPr>
          <w:trHeight w:val="29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7614" w:rsidRPr="00497614" w:rsidTr="002A7250">
        <w:trPr>
          <w:trHeight w:val="3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497614" w:rsidRPr="00497614" w:rsidTr="002A7250">
        <w:trPr>
          <w:trHeight w:val="24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</w:tr>
      <w:tr w:rsidR="00497614" w:rsidRPr="00497614" w:rsidTr="002A7250">
        <w:trPr>
          <w:trHeight w:val="2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497614" w:rsidRPr="00497614" w:rsidTr="002A7250">
        <w:trPr>
          <w:trHeight w:val="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14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генеральных планов поселения в рамках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32 745,2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21 853,1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16 993,1</w:t>
            </w:r>
          </w:p>
        </w:tc>
      </w:tr>
      <w:tr w:rsidR="00497614" w:rsidRPr="00497614" w:rsidTr="002A7250">
        <w:trPr>
          <w:trHeight w:val="33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497614" w:rsidRPr="00497614" w:rsidTr="002A7250">
        <w:trPr>
          <w:trHeight w:val="23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29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4 860,0</w:t>
            </w:r>
          </w:p>
        </w:tc>
      </w:tr>
      <w:tr w:rsidR="00497614" w:rsidRPr="00497614" w:rsidTr="002A7250">
        <w:trPr>
          <w:trHeight w:val="27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497614" w:rsidRPr="00497614" w:rsidTr="002A7250">
        <w:trPr>
          <w:trHeight w:val="25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97614" w:rsidRPr="00497614" w:rsidTr="002A7250">
        <w:trPr>
          <w:trHeight w:val="26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97614" w:rsidRPr="00497614" w:rsidTr="002A7250">
        <w:trPr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497614" w:rsidRPr="00497614" w:rsidTr="002A7250">
        <w:trPr>
          <w:trHeight w:val="26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7614" w:rsidRPr="00497614" w:rsidTr="002A7250">
        <w:trPr>
          <w:trHeight w:val="18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благоустройство территории Шолоховского городского поселения в рамках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(реконструкцию площади р.п. Шолоховский)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33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7 874,5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7 874,5</w:t>
            </w:r>
          </w:p>
        </w:tc>
      </w:tr>
      <w:tr w:rsidR="00497614" w:rsidRPr="00497614" w:rsidTr="002A7250">
        <w:trPr>
          <w:trHeight w:val="20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497614" w:rsidRPr="00497614" w:rsidTr="002A7250">
        <w:trPr>
          <w:trHeight w:val="19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26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497614" w:rsidRPr="00497614" w:rsidTr="002A7250">
        <w:trPr>
          <w:trHeight w:val="19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97614" w:rsidRPr="00497614" w:rsidTr="002A7250">
        <w:trPr>
          <w:trHeight w:val="24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21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4A70B8" w:rsidRDefault="004A70B8" w:rsidP="004A7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Приложение 7 «</w:t>
      </w:r>
      <w:r w:rsidRPr="0098459E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структура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98459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2018 год и на плановый период 2019</w:t>
      </w:r>
      <w:r w:rsidRPr="0098459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2020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изложить в следующей редакции: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4B67E3" w:rsidRPr="004A70B8" w:rsidRDefault="00893A76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:rsidR="004B67E3" w:rsidRPr="004A70B8" w:rsidRDefault="00DC5439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27.12. 2017 года № 50</w:t>
      </w:r>
    </w:p>
    <w:p w:rsidR="00893A76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</w:t>
      </w:r>
      <w:r w:rsidR="00893A76"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4B67E3" w:rsidRDefault="004B67E3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/>
      </w:tblPr>
      <w:tblGrid>
        <w:gridCol w:w="16303"/>
      </w:tblGrid>
      <w:tr w:rsidR="0098459E" w:rsidRPr="0098459E" w:rsidTr="00DC5439">
        <w:trPr>
          <w:trHeight w:val="363"/>
        </w:trPr>
        <w:tc>
          <w:tcPr>
            <w:tcW w:w="16303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98459E" w:rsidRPr="0098459E" w:rsidTr="00DC5439">
        <w:trPr>
          <w:trHeight w:val="495"/>
        </w:trPr>
        <w:tc>
          <w:tcPr>
            <w:tcW w:w="16303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 год и на плановый период 2019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2020 годов</w:t>
            </w:r>
          </w:p>
        </w:tc>
      </w:tr>
    </w:tbl>
    <w:p w:rsidR="00720E81" w:rsidRDefault="0098459E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C54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439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/>
      </w:tblPr>
      <w:tblGrid>
        <w:gridCol w:w="5544"/>
        <w:gridCol w:w="992"/>
        <w:gridCol w:w="567"/>
        <w:gridCol w:w="709"/>
        <w:gridCol w:w="1701"/>
        <w:gridCol w:w="850"/>
        <w:gridCol w:w="1701"/>
        <w:gridCol w:w="1680"/>
        <w:gridCol w:w="1439"/>
      </w:tblGrid>
      <w:tr w:rsidR="00720E81" w:rsidRPr="00720E81" w:rsidTr="00720E81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720E81" w:rsidRPr="00720E81" w:rsidTr="00720E81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ind w:right="25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53 956,3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51 036,2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40 696,9</w:t>
            </w:r>
          </w:p>
        </w:tc>
      </w:tr>
      <w:tr w:rsidR="00720E81" w:rsidRPr="00720E81" w:rsidTr="00F878CB">
        <w:trPr>
          <w:trHeight w:val="10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53 956,3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51 036,2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40 696,9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20E81" w:rsidRPr="00720E81" w:rsidTr="00F878CB">
        <w:trPr>
          <w:trHeight w:val="31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720E81" w:rsidRPr="00720E81" w:rsidTr="00F878CB">
        <w:trPr>
          <w:trHeight w:val="35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6 266,0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6 187,3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6 369,5</w:t>
            </w:r>
          </w:p>
        </w:tc>
      </w:tr>
      <w:tr w:rsidR="00720E81" w:rsidRPr="00720E81" w:rsidTr="00F878CB">
        <w:trPr>
          <w:trHeight w:val="33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720E81" w:rsidRPr="00720E81" w:rsidTr="00F878CB">
        <w:trPr>
          <w:trHeight w:val="33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815,9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20E81" w:rsidRPr="00720E81" w:rsidTr="00F878CB">
        <w:trPr>
          <w:trHeight w:val="3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720E81" w:rsidRPr="00720E81" w:rsidTr="00DC5439">
        <w:trPr>
          <w:trHeight w:val="38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20E81" w:rsidRPr="00720E81" w:rsidTr="00F878CB">
        <w:trPr>
          <w:trHeight w:val="24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Шолоховского городского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720E81" w:rsidRPr="00720E81" w:rsidTr="00F878CB">
        <w:trPr>
          <w:trHeight w:val="10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20E81" w:rsidRPr="00720E81" w:rsidTr="00DC5439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20E81" w:rsidRPr="00720E81" w:rsidTr="00F878CB">
        <w:trPr>
          <w:trHeight w:val="3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20E81" w:rsidRPr="00720E81" w:rsidTr="00F878CB">
        <w:trPr>
          <w:trHeight w:val="28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720E81" w:rsidRPr="00720E81" w:rsidTr="00F878CB">
        <w:trPr>
          <w:trHeight w:val="2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720E81" w:rsidRPr="00720E81" w:rsidTr="00F878CB">
        <w:trPr>
          <w:trHeight w:val="28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20E81" w:rsidRPr="00720E81" w:rsidTr="00F878CB">
        <w:trPr>
          <w:trHeight w:val="36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F878CB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DC5439">
        <w:trPr>
          <w:trHeight w:val="1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осуществление первичного воинского учета на территориях, где отсутст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ках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государ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720E81" w:rsidRPr="00720E81" w:rsidTr="00F878CB">
        <w:trPr>
          <w:trHeight w:val="3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20E81" w:rsidRPr="00720E81" w:rsidTr="00F878CB">
        <w:trPr>
          <w:trHeight w:val="36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720E81" w:rsidRPr="00720E81" w:rsidTr="00F878CB">
        <w:trPr>
          <w:trHeight w:val="26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1 262,2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720E81" w:rsidRPr="00720E81" w:rsidTr="00F878CB">
        <w:trPr>
          <w:trHeight w:val="1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Утверждение генеральных планов поселения в рамках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5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720E81" w:rsidRPr="00720E81" w:rsidTr="00F878CB">
        <w:trPr>
          <w:trHeight w:val="28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720E81" w:rsidRPr="00720E81" w:rsidTr="00DC5439">
        <w:trPr>
          <w:trHeight w:val="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2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720E81" w:rsidRPr="00720E81" w:rsidTr="00F878CB">
        <w:trPr>
          <w:trHeight w:val="25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20E81" w:rsidRPr="00720E81" w:rsidTr="00F878CB">
        <w:trPr>
          <w:trHeight w:val="33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20E81" w:rsidRPr="00720E81" w:rsidTr="00F878CB">
        <w:trPr>
          <w:trHeight w:val="33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20E81" w:rsidRPr="00720E81" w:rsidTr="00F878CB">
        <w:trPr>
          <w:trHeight w:val="2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развитие и благоустройство территории Шолоховского городского поселения в рамках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(реконструкцию площади р.п. Шолоховский)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DC5439">
        <w:trPr>
          <w:trHeight w:val="35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F878CB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20E81" w:rsidRPr="00720E81" w:rsidTr="00DC5439">
        <w:trPr>
          <w:trHeight w:val="2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6 184,8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720E81" w:rsidRPr="00720E81" w:rsidTr="00F878CB">
        <w:trPr>
          <w:trHeight w:val="2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1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1 305,9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720E81" w:rsidRPr="00720E81" w:rsidTr="00F878CB">
        <w:trPr>
          <w:trHeight w:val="2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26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720E81" w:rsidRPr="00720E81" w:rsidTr="00F878CB">
        <w:trPr>
          <w:trHeight w:val="2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DC5439" w:rsidRDefault="00DC5439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98459E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0B8" w:rsidRDefault="004A70B8" w:rsidP="004A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Приложение №8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статьям(муниципальным программам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непрограммным</w:t>
      </w:r>
      <w:proofErr w:type="spellEnd"/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направлениям деятельности),</w:t>
      </w:r>
      <w:r w:rsidRP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группам и подгруппам видов расходов, разделам, подразделам классификации расходов</w:t>
      </w:r>
      <w:r w:rsidRP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инского района на 2018 год и на 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плановый период 2019 и 2020 годов</w:t>
      </w:r>
      <w:r w:rsidR="00E636EB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27.12. 2017 года № 50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7D02CE" w:rsidRPr="007D02CE" w:rsidRDefault="007D02CE" w:rsidP="007D0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2CE" w:rsidRPr="007D02CE" w:rsidRDefault="007D02CE" w:rsidP="007D02CE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127"/>
        <w:gridCol w:w="8095"/>
        <w:gridCol w:w="1820"/>
        <w:gridCol w:w="590"/>
        <w:gridCol w:w="500"/>
        <w:gridCol w:w="776"/>
        <w:gridCol w:w="1275"/>
        <w:gridCol w:w="1276"/>
        <w:gridCol w:w="390"/>
        <w:gridCol w:w="886"/>
      </w:tblGrid>
      <w:tr w:rsidR="007D02CE" w:rsidRPr="007D02CE" w:rsidTr="00DE55AB">
        <w:trPr>
          <w:gridAfter w:val="1"/>
          <w:wAfter w:w="886" w:type="dxa"/>
          <w:trHeight w:val="37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7D02CE" w:rsidRPr="007D02CE" w:rsidTr="00DE55AB">
        <w:trPr>
          <w:gridAfter w:val="1"/>
          <w:wAfter w:w="886" w:type="dxa"/>
          <w:trHeight w:val="37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направлениям деятельности),</w:t>
            </w:r>
          </w:p>
        </w:tc>
      </w:tr>
      <w:tr w:rsidR="007D02CE" w:rsidRPr="007D02CE" w:rsidTr="00DE55AB">
        <w:trPr>
          <w:gridAfter w:val="1"/>
          <w:wAfter w:w="886" w:type="dxa"/>
          <w:trHeight w:val="37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7D02CE" w:rsidRPr="007D02CE" w:rsidTr="00DE55AB">
        <w:trPr>
          <w:gridAfter w:val="1"/>
          <w:wAfter w:w="886" w:type="dxa"/>
          <w:trHeight w:val="43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 района на 2018 год и на плановый период 2019 и 2020 годов</w:t>
            </w:r>
          </w:p>
        </w:tc>
      </w:tr>
      <w:tr w:rsidR="00DE55AB" w:rsidRPr="00DE55AB" w:rsidTr="00DE55AB">
        <w:trPr>
          <w:gridBefore w:val="1"/>
          <w:wBefore w:w="127" w:type="dxa"/>
          <w:trHeight w:val="334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E55AB" w:rsidRPr="00DE55AB" w:rsidTr="00DE55AB">
        <w:trPr>
          <w:gridBefore w:val="1"/>
          <w:wBefore w:w="127" w:type="dxa"/>
          <w:trHeight w:val="30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DE55AB" w:rsidRPr="00DE55AB" w:rsidTr="00DE55AB">
        <w:trPr>
          <w:gridBefore w:val="1"/>
          <w:wBefore w:w="127" w:type="dxa"/>
          <w:trHeight w:val="30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5AB" w:rsidRPr="00DE55AB" w:rsidTr="00DE55AB">
        <w:trPr>
          <w:gridBefore w:val="1"/>
          <w:wBefore w:w="127" w:type="dxa"/>
          <w:trHeight w:val="33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40 696,9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55AB" w:rsidRPr="00DE55AB" w:rsidTr="00DE55AB">
        <w:trPr>
          <w:gridBefore w:val="1"/>
          <w:wBefore w:w="127" w:type="dxa"/>
          <w:trHeight w:val="19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DE55AB" w:rsidRPr="00DE55AB" w:rsidTr="00DE55AB">
        <w:trPr>
          <w:gridBefore w:val="1"/>
          <w:wBefore w:w="127" w:type="dxa"/>
          <w:trHeight w:val="23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DE55AB" w:rsidRPr="00DE55AB" w:rsidTr="00DE55AB">
        <w:trPr>
          <w:gridBefore w:val="1"/>
          <w:wBefore w:w="127" w:type="dxa"/>
          <w:trHeight w:val="11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E55AB" w:rsidRPr="00DE55AB" w:rsidTr="00DE55AB">
        <w:trPr>
          <w:gridBefore w:val="1"/>
          <w:wBefore w:w="127" w:type="dxa"/>
          <w:trHeight w:val="2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E55AB" w:rsidRPr="00DE55AB" w:rsidTr="00DE55AB">
        <w:trPr>
          <w:gridBefore w:val="1"/>
          <w:wBefore w:w="127" w:type="dxa"/>
          <w:trHeight w:val="16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225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22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514,9</w:t>
            </w:r>
          </w:p>
        </w:tc>
      </w:tr>
      <w:tr w:rsidR="00DE55AB" w:rsidRPr="00DE55AB" w:rsidTr="00DE55AB">
        <w:trPr>
          <w:gridBefore w:val="1"/>
          <w:wBefore w:w="127" w:type="dxa"/>
          <w:trHeight w:val="133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E55AB" w:rsidRPr="00DE55AB" w:rsidTr="00DE55AB">
        <w:trPr>
          <w:gridBefore w:val="1"/>
          <w:wBefore w:w="127" w:type="dxa"/>
          <w:trHeight w:val="21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508,9</w:t>
            </w:r>
          </w:p>
        </w:tc>
      </w:tr>
      <w:tr w:rsidR="00DE55AB" w:rsidRPr="00DE55AB" w:rsidTr="00DE55AB">
        <w:trPr>
          <w:gridBefore w:val="1"/>
          <w:wBefore w:w="127" w:type="dxa"/>
          <w:trHeight w:val="226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254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7 874,5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DE55AB" w:rsidRPr="00DE55AB" w:rsidTr="00DE55AB">
        <w:trPr>
          <w:gridBefore w:val="1"/>
          <w:wBefore w:w="127" w:type="dxa"/>
          <w:trHeight w:val="196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DE55AB">
        <w:trPr>
          <w:gridBefore w:val="1"/>
          <w:wBefore w:w="127" w:type="dxa"/>
          <w:trHeight w:val="20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DE55AB" w:rsidRPr="00DE55AB" w:rsidTr="00DE55AB">
        <w:trPr>
          <w:gridBefore w:val="1"/>
          <w:wBefore w:w="127" w:type="dxa"/>
          <w:trHeight w:val="20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</w:tr>
      <w:tr w:rsidR="00DE55AB" w:rsidRPr="00DE55AB" w:rsidTr="00DE55AB">
        <w:trPr>
          <w:gridBefore w:val="1"/>
          <w:wBefore w:w="127" w:type="dxa"/>
          <w:trHeight w:val="19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23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347,9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347,9</w:t>
            </w:r>
          </w:p>
        </w:tc>
      </w:tr>
      <w:tr w:rsidR="00DE55AB" w:rsidRPr="00DE55AB" w:rsidTr="0092505F">
        <w:trPr>
          <w:gridBefore w:val="1"/>
          <w:wBefore w:w="127" w:type="dxa"/>
          <w:trHeight w:val="194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DE55AB" w:rsidRPr="00DE55AB" w:rsidTr="00DE55AB">
        <w:trPr>
          <w:gridBefore w:val="1"/>
          <w:wBefore w:w="127" w:type="dxa"/>
          <w:trHeight w:val="20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DE55AB" w:rsidRPr="00DE55AB" w:rsidTr="0092505F">
        <w:trPr>
          <w:gridBefore w:val="1"/>
          <w:wBefore w:w="127" w:type="dxa"/>
          <w:trHeight w:val="29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92505F">
        <w:trPr>
          <w:gridBefore w:val="1"/>
          <w:wBefore w:w="127" w:type="dxa"/>
          <w:trHeight w:val="2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5AB" w:rsidRPr="00DE55AB" w:rsidTr="0092505F">
        <w:trPr>
          <w:gridBefore w:val="1"/>
          <w:wBefore w:w="127" w:type="dxa"/>
          <w:trHeight w:val="20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92505F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DE55AB" w:rsidRPr="00DE55AB" w:rsidTr="0092505F">
        <w:trPr>
          <w:gridBefore w:val="1"/>
          <w:wBefore w:w="127" w:type="dxa"/>
          <w:trHeight w:val="24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под объектами муниципальной казны Шолоховского городского поселения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7 525,1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7 525,1</w:t>
            </w:r>
          </w:p>
        </w:tc>
      </w:tr>
      <w:tr w:rsidR="00DE55AB" w:rsidRPr="00DE55AB" w:rsidTr="0092505F">
        <w:trPr>
          <w:gridBefore w:val="1"/>
          <w:wBefore w:w="127" w:type="dxa"/>
          <w:trHeight w:val="220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6 369,5</w:t>
            </w:r>
          </w:p>
        </w:tc>
      </w:tr>
      <w:tr w:rsidR="00DE55AB" w:rsidRPr="00DE55AB" w:rsidTr="0092505F">
        <w:trPr>
          <w:gridBefore w:val="1"/>
          <w:wBefore w:w="127" w:type="dxa"/>
          <w:trHeight w:val="198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E55AB" w:rsidRPr="00DE55AB" w:rsidTr="00DE55AB">
        <w:trPr>
          <w:gridBefore w:val="1"/>
          <w:wBefore w:w="127" w:type="dxa"/>
          <w:trHeight w:val="26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DE55AB" w:rsidRPr="00DE55AB" w:rsidTr="0092505F">
        <w:trPr>
          <w:gridBefore w:val="1"/>
          <w:wBefore w:w="127" w:type="dxa"/>
          <w:trHeight w:val="22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E55AB" w:rsidRPr="00DE55AB" w:rsidTr="0092505F">
        <w:trPr>
          <w:gridBefore w:val="1"/>
          <w:wBefore w:w="127" w:type="dxa"/>
          <w:trHeight w:val="24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92505F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92505F">
        <w:trPr>
          <w:gridBefore w:val="1"/>
          <w:wBefore w:w="127" w:type="dxa"/>
          <w:trHeight w:val="19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DE55AB" w:rsidRPr="00DE55AB" w:rsidTr="0092505F">
        <w:trPr>
          <w:gridBefore w:val="1"/>
          <w:wBefore w:w="127" w:type="dxa"/>
          <w:trHeight w:val="82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4 860,0</w:t>
            </w:r>
          </w:p>
        </w:tc>
      </w:tr>
      <w:tr w:rsidR="00DE55AB" w:rsidRPr="00DE55AB" w:rsidTr="0092505F">
        <w:trPr>
          <w:gridBefore w:val="1"/>
          <w:wBefore w:w="127" w:type="dxa"/>
          <w:trHeight w:val="141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DE55AB" w:rsidRPr="00DE55AB" w:rsidTr="0092505F">
        <w:trPr>
          <w:gridBefore w:val="1"/>
          <w:wBefore w:w="127" w:type="dxa"/>
          <w:trHeight w:val="19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E55AB" w:rsidRPr="00DE55AB" w:rsidTr="0092505F">
        <w:trPr>
          <w:gridBefore w:val="1"/>
          <w:wBefore w:w="127" w:type="dxa"/>
          <w:trHeight w:val="17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E55AB" w:rsidRPr="00DE55AB" w:rsidTr="0092505F">
        <w:trPr>
          <w:gridBefore w:val="1"/>
          <w:wBefore w:w="127" w:type="dxa"/>
          <w:trHeight w:val="13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DE55AB" w:rsidRPr="00DE55AB" w:rsidTr="0092505F">
        <w:trPr>
          <w:gridBefore w:val="1"/>
          <w:wBefore w:w="127" w:type="dxa"/>
          <w:trHeight w:val="211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E55AB" w:rsidRPr="00DE55AB" w:rsidTr="0092505F">
        <w:trPr>
          <w:gridBefore w:val="1"/>
          <w:wBefore w:w="127" w:type="dxa"/>
          <w:trHeight w:val="21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DE55AB" w:rsidRPr="00DE55AB" w:rsidTr="0092505F">
        <w:trPr>
          <w:gridBefore w:val="1"/>
          <w:wBefore w:w="127" w:type="dxa"/>
          <w:trHeight w:val="212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муниципального образования "Шолоховское городское поселение"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255,2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255,2</w:t>
            </w:r>
          </w:p>
        </w:tc>
      </w:tr>
      <w:tr w:rsidR="00DE55AB" w:rsidRPr="00DE55AB" w:rsidTr="0092505F">
        <w:trPr>
          <w:gridBefore w:val="1"/>
          <w:wBefore w:w="127" w:type="dxa"/>
          <w:trHeight w:val="13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ках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государ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DE55AB" w:rsidRPr="00DE55AB" w:rsidTr="0092505F">
        <w:trPr>
          <w:gridBefore w:val="1"/>
          <w:wBefore w:w="127" w:type="dxa"/>
          <w:trHeight w:val="24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E55AB" w:rsidRPr="00DE55AB" w:rsidTr="0092505F">
        <w:trPr>
          <w:gridBefore w:val="1"/>
          <w:wBefore w:w="127" w:type="dxa"/>
          <w:trHeight w:val="1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благоустройство территории Шолоховского городского поселения в рамках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(реконструкцию площади р.п. Шолоховский)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генеральных планов поселения в рамках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92505F">
        <w:trPr>
          <w:gridBefore w:val="1"/>
          <w:wBefore w:w="127" w:type="dxa"/>
          <w:trHeight w:val="140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Шолоховского городского поселения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98459E" w:rsidRDefault="0098459E" w:rsidP="0098459E">
      <w:pPr>
        <w:rPr>
          <w:rFonts w:ascii="Times New Roman" w:hAnsi="Times New Roman"/>
          <w:sz w:val="28"/>
          <w:szCs w:val="28"/>
        </w:rPr>
      </w:pP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92505F" w:rsidRDefault="0092505F" w:rsidP="005D67DA">
      <w:pPr>
        <w:rPr>
          <w:rFonts w:ascii="Times New Roman" w:hAnsi="Times New Roman"/>
          <w:sz w:val="28"/>
          <w:szCs w:val="28"/>
        </w:rPr>
      </w:pPr>
    </w:p>
    <w:p w:rsidR="0092505F" w:rsidRDefault="0092505F" w:rsidP="005D67DA">
      <w:pPr>
        <w:rPr>
          <w:rFonts w:ascii="Times New Roman" w:hAnsi="Times New Roman"/>
          <w:sz w:val="28"/>
          <w:szCs w:val="28"/>
        </w:rPr>
      </w:pPr>
    </w:p>
    <w:p w:rsidR="004A70B8" w:rsidRPr="004A70B8" w:rsidRDefault="004A70B8" w:rsidP="004A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8. Приложение 9 «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речисляемых из местного бюджета 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бюджету  Белокалитвинского района, на финансирование расходов, связанных с передачей осуществления части полномочий органов местного самоуправления Шолоховского городского поселения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рганам местного самоуправления 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2018 год и на плановый период 2019-2020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046BB" w:rsidRDefault="002046BB" w:rsidP="004A70B8">
      <w:pPr>
        <w:jc w:val="both"/>
        <w:rPr>
          <w:rFonts w:ascii="Times New Roman" w:hAnsi="Times New Roman"/>
          <w:sz w:val="28"/>
          <w:szCs w:val="28"/>
        </w:rPr>
      </w:pPr>
    </w:p>
    <w:p w:rsidR="00536999" w:rsidRPr="004A70B8" w:rsidRDefault="00F5620C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27.12.2017 года № 50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999" w:rsidRPr="004A70B8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536999" w:rsidRPr="004A70B8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</w:t>
      </w:r>
    </w:p>
    <w:p w:rsidR="00536999" w:rsidRPr="004A70B8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2018 год и на плановый период 2019-2020 годы</w:t>
      </w:r>
    </w:p>
    <w:p w:rsid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20C" w:rsidRP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тыс. рублей</w:t>
      </w:r>
    </w:p>
    <w:tbl>
      <w:tblPr>
        <w:tblStyle w:val="a3"/>
        <w:tblW w:w="0" w:type="auto"/>
        <w:tblLook w:val="04A0"/>
      </w:tblPr>
      <w:tblGrid>
        <w:gridCol w:w="11023"/>
        <w:gridCol w:w="1418"/>
        <w:gridCol w:w="1559"/>
        <w:gridCol w:w="1559"/>
      </w:tblGrid>
      <w:tr w:rsidR="002046BB" w:rsidTr="00F5620C">
        <w:trPr>
          <w:trHeight w:val="798"/>
        </w:trPr>
        <w:tc>
          <w:tcPr>
            <w:tcW w:w="11023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046BB" w:rsidRP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6B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E618D2" w:rsidRDefault="00E618D2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2 044,9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1289,4</w:t>
            </w:r>
          </w:p>
        </w:tc>
      </w:tr>
      <w:tr w:rsidR="002046BB" w:rsidTr="00F5620C">
        <w:trPr>
          <w:trHeight w:val="800"/>
        </w:trPr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</w:t>
            </w: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2046BB" w:rsidTr="00F5620C">
        <w:tc>
          <w:tcPr>
            <w:tcW w:w="11023" w:type="dxa"/>
          </w:tcPr>
          <w:p w:rsidR="002046BB" w:rsidRDefault="00F5620C" w:rsidP="00F562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2046BB" w:rsidRPr="00E618D2" w:rsidRDefault="00E618D2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2810,5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1990,2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2091,5</w:t>
            </w:r>
          </w:p>
        </w:tc>
      </w:tr>
    </w:tbl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Приложение 10 «</w:t>
      </w:r>
      <w:r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субсидий, предоставляемых </w:t>
      </w:r>
      <w:r w:rsidRPr="00BD3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Шолоховскому городскому поселению Белокалитвинского района</w:t>
      </w:r>
      <w:r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обязательств,  возникающих при выполнении полномочий органов местного самоуправления по вопрос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 местного значения, </w:t>
      </w:r>
      <w:r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направлениям расходования средств на 2018 года и на плановый период 2019 и 2020 годов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27.12. 2017 года № 50 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DA66A4" w:rsidRDefault="00DA66A4" w:rsidP="00DA66A4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DA66A4" w:rsidRPr="008E7373" w:rsidTr="000339D9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66A4" w:rsidRDefault="00DA66A4" w:rsidP="00DA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субсидий, предоставляемых 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Шолоховскому городскому поселению Белокалитвинского района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 возникающих при выполнении полномочий органов местного самоуправления по вопрос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 местного значения,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направлениям расходования средств на 2018 года и на плановый период 2019 и 2020 годов</w:t>
            </w:r>
          </w:p>
          <w:p w:rsidR="00DA66A4" w:rsidRPr="008E7373" w:rsidRDefault="00DA66A4" w:rsidP="00DA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8E7373" w:rsidTr="000339D9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DA66A4" w:rsidRPr="008E7373" w:rsidTr="000339D9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DA66A4" w:rsidRPr="008E7373" w:rsidTr="000339D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DA66A4" w:rsidRPr="008E7373" w:rsidTr="000339D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8E7373" w:rsidTr="000339D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8E7373" w:rsidTr="000339D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A66A4" w:rsidRPr="00F6190F" w:rsidTr="000339D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26895,5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16689,4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924,0</w:t>
            </w:r>
          </w:p>
        </w:tc>
      </w:tr>
      <w:tr w:rsidR="00DA66A4" w:rsidRPr="00F6190F" w:rsidTr="000339D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BD3241" w:rsidRDefault="00DA66A4" w:rsidP="00033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DA66A4" w:rsidRPr="00F6190F" w:rsidTr="000339D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BD3241" w:rsidRDefault="00DA66A4" w:rsidP="00033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25975,1</w:t>
            </w:r>
            <w:r w:rsidR="00DA66A4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15739,7</w:t>
            </w:r>
            <w:r w:rsidR="00DA66A4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863,4</w:t>
            </w:r>
            <w:r w:rsidR="00DA66A4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66A4" w:rsidRPr="00F6190F" w:rsidTr="000339D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810EFC" w:rsidRDefault="00810EFC" w:rsidP="00033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КНС в р.п.Шолоховский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F6190F" w:rsidTr="000339D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810EFC" w:rsidRDefault="00810EFC" w:rsidP="00033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10EFC" w:rsidRDefault="00810EFC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EFC" w:rsidRPr="00810EFC" w:rsidRDefault="00810EFC" w:rsidP="00810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Приложение 11 «</w:t>
      </w:r>
      <w:r w:rsidRP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елению Белокалитвинского района </w:t>
      </w:r>
      <w:r w:rsidRP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федеральными и областными законами  на 2018год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810EFC" w:rsidRPr="00545256" w:rsidRDefault="00810EFC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11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10EFC">
        <w:rPr>
          <w:rFonts w:ascii="Times New Roman" w:eastAsia="Times New Roman" w:hAnsi="Times New Roman"/>
          <w:sz w:val="28"/>
          <w:szCs w:val="28"/>
          <w:lang w:eastAsia="ru-RU"/>
        </w:rPr>
        <w:t>27.12. 2017 года № 50</w:t>
      </w: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697FD5" w:rsidRPr="00810EFC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697FD5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697FD5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Pr="00810EFC" w:rsidRDefault="00697FD5" w:rsidP="00697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2018год</w:t>
      </w:r>
    </w:p>
    <w:p w:rsidR="00697FD5" w:rsidRPr="00810EFC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697F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DA66A4" w:rsidRPr="0008550E" w:rsidTr="000339D9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spell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6A4" w:rsidRPr="0008550E" w:rsidTr="000339D9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DA66A4" w:rsidRPr="0008550E" w:rsidTr="000339D9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.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отсутствуют военные комиссариаты в рамках </w:t>
            </w:r>
            <w:proofErr w:type="spell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189,7</w:t>
            </w:r>
          </w:p>
        </w:tc>
      </w:tr>
      <w:tr w:rsidR="00DA66A4" w:rsidRPr="0008550E" w:rsidTr="000339D9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мероприятиям в рамках </w:t>
            </w:r>
            <w:proofErr w:type="spell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 «Реализация функций иных государственных органов Ростовской </w:t>
            </w:r>
          </w:p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A66A4" w:rsidRPr="0008550E" w:rsidTr="000339D9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189,9</w:t>
            </w:r>
          </w:p>
        </w:tc>
      </w:tr>
    </w:tbl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FD5" w:rsidRPr="00C71234" w:rsidRDefault="00697FD5" w:rsidP="00697FD5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 Приложение 12 «</w:t>
      </w:r>
      <w:r w:rsidRPr="00C71234">
        <w:rPr>
          <w:rFonts w:ascii="Times New Roman" w:eastAsia="Times New Roman" w:hAnsi="Times New Roman"/>
          <w:bCs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</w:t>
      </w:r>
      <w:r>
        <w:rPr>
          <w:rFonts w:ascii="Times New Roman" w:eastAsia="Times New Roman" w:hAnsi="Times New Roman"/>
          <w:bCs/>
          <w:lang w:eastAsia="ru-RU"/>
        </w:rPr>
        <w:t>9 и 2020</w:t>
      </w:r>
      <w:r w:rsidRPr="00C71234">
        <w:rPr>
          <w:rFonts w:ascii="Times New Roman" w:eastAsia="Times New Roman" w:hAnsi="Times New Roman"/>
          <w:bCs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lang w:eastAsia="ru-RU"/>
        </w:rPr>
        <w:t>» изложить в следующей редакции:</w:t>
      </w: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CE2546">
        <w:rPr>
          <w:rFonts w:ascii="Times New Roman" w:eastAsia="Times New Roman" w:hAnsi="Times New Roman"/>
          <w:lang w:eastAsia="ru-RU"/>
        </w:rPr>
        <w:t>27.12. 2017 года № 50</w:t>
      </w:r>
      <w:r w:rsidRPr="007D02CE">
        <w:rPr>
          <w:rFonts w:ascii="Times New Roman" w:eastAsia="Times New Roman" w:hAnsi="Times New Roman"/>
          <w:lang w:eastAsia="ru-RU"/>
        </w:rPr>
        <w:t xml:space="preserve">   </w:t>
      </w: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697FD5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Белокалитвинского района на 2018 год и</w:t>
      </w:r>
    </w:p>
    <w:p w:rsidR="00697FD5" w:rsidRPr="007D02CE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 на плановый период 2019  и 2020 годов»</w:t>
      </w: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97FD5" w:rsidRPr="007D02CE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66A4" w:rsidRPr="002D431C" w:rsidRDefault="00DA66A4" w:rsidP="00DA66A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DA66A4" w:rsidRPr="00C71234" w:rsidTr="000339D9">
        <w:trPr>
          <w:trHeight w:val="276"/>
        </w:trPr>
        <w:tc>
          <w:tcPr>
            <w:tcW w:w="16410" w:type="dxa"/>
            <w:gridSpan w:val="17"/>
          </w:tcPr>
          <w:p w:rsidR="00DA66A4" w:rsidRPr="00C71234" w:rsidRDefault="00DA66A4" w:rsidP="0003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 и 2020</w:t>
            </w: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 xml:space="preserve"> годов</w:t>
            </w:r>
          </w:p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A66A4" w:rsidRPr="00C71234" w:rsidTr="000339D9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spell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DA66A4" w:rsidRPr="00C71234" w:rsidTr="000339D9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6A4" w:rsidRPr="00C71234" w:rsidTr="000339D9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A66A4" w:rsidRPr="00C71234" w:rsidTr="000339D9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4" w:rsidRPr="00C71234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03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6A4" w:rsidRPr="00C71234" w:rsidTr="000339D9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.</w:t>
            </w:r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отсутствуют военные комиссариаты в рамках </w:t>
            </w:r>
            <w:proofErr w:type="spell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C71234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</w:tr>
      <w:tr w:rsidR="00DA66A4" w:rsidRPr="00C71234" w:rsidTr="000339D9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мероприятиям в рамках </w:t>
            </w:r>
            <w:proofErr w:type="spell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 «Реализация функций иных государственных органов Ростовской </w:t>
            </w:r>
          </w:p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A66A4" w:rsidRPr="00C71234" w:rsidTr="000339D9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198,9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03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CE2546" w:rsidP="0003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198,9</w:t>
            </w:r>
          </w:p>
        </w:tc>
      </w:tr>
    </w:tbl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EB" w:rsidRDefault="002E370B" w:rsidP="00E63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12</w:t>
      </w:r>
      <w:r w:rsidR="00E636EB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E636EB" w:rsidRPr="00E636EB" w:rsidRDefault="002E370B" w:rsidP="00E6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636EB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E636EB" w:rsidRDefault="00E636EB" w:rsidP="00E63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/>
      </w:tblPr>
      <w:tblGrid>
        <w:gridCol w:w="5778"/>
        <w:gridCol w:w="9356"/>
      </w:tblGrid>
      <w:tr w:rsidR="00E636EB" w:rsidTr="00E636EB">
        <w:trPr>
          <w:trHeight w:val="580"/>
        </w:trPr>
        <w:tc>
          <w:tcPr>
            <w:tcW w:w="5778" w:type="dxa"/>
          </w:tcPr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6EB" w:rsidRPr="006202FA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9356" w:type="dxa"/>
          </w:tcPr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sectPr w:rsidR="008E7373" w:rsidSect="00697FD5">
      <w:pgSz w:w="16838" w:h="11906" w:orient="landscape"/>
      <w:pgMar w:top="709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65D"/>
    <w:rsid w:val="000363E2"/>
    <w:rsid w:val="0008550E"/>
    <w:rsid w:val="000C0E1D"/>
    <w:rsid w:val="000E688A"/>
    <w:rsid w:val="00130758"/>
    <w:rsid w:val="00136E91"/>
    <w:rsid w:val="001457AD"/>
    <w:rsid w:val="0019528D"/>
    <w:rsid w:val="001C22D0"/>
    <w:rsid w:val="001F03DC"/>
    <w:rsid w:val="001F579C"/>
    <w:rsid w:val="002046BB"/>
    <w:rsid w:val="00274F8A"/>
    <w:rsid w:val="00283CBD"/>
    <w:rsid w:val="00294AD4"/>
    <w:rsid w:val="002A7250"/>
    <w:rsid w:val="002D431C"/>
    <w:rsid w:val="002E28C8"/>
    <w:rsid w:val="002E370B"/>
    <w:rsid w:val="002E3D49"/>
    <w:rsid w:val="003019C8"/>
    <w:rsid w:val="00362FE7"/>
    <w:rsid w:val="0038008D"/>
    <w:rsid w:val="003A15F5"/>
    <w:rsid w:val="003A4C47"/>
    <w:rsid w:val="003C24A6"/>
    <w:rsid w:val="003C53D4"/>
    <w:rsid w:val="003D7E91"/>
    <w:rsid w:val="00400709"/>
    <w:rsid w:val="00415858"/>
    <w:rsid w:val="00423506"/>
    <w:rsid w:val="00453A06"/>
    <w:rsid w:val="00496769"/>
    <w:rsid w:val="00497614"/>
    <w:rsid w:val="004A70B8"/>
    <w:rsid w:val="004B67E3"/>
    <w:rsid w:val="00506BC3"/>
    <w:rsid w:val="00536999"/>
    <w:rsid w:val="005417AB"/>
    <w:rsid w:val="00545256"/>
    <w:rsid w:val="00553448"/>
    <w:rsid w:val="00565F12"/>
    <w:rsid w:val="00574CCC"/>
    <w:rsid w:val="005971B8"/>
    <w:rsid w:val="005D67DA"/>
    <w:rsid w:val="005E4CEF"/>
    <w:rsid w:val="00662043"/>
    <w:rsid w:val="00697FD5"/>
    <w:rsid w:val="006B1B29"/>
    <w:rsid w:val="006C1A08"/>
    <w:rsid w:val="00720E81"/>
    <w:rsid w:val="0075570B"/>
    <w:rsid w:val="00773146"/>
    <w:rsid w:val="00783DFA"/>
    <w:rsid w:val="00792AB7"/>
    <w:rsid w:val="007B10FF"/>
    <w:rsid w:val="007D02CE"/>
    <w:rsid w:val="007E279F"/>
    <w:rsid w:val="00806CBA"/>
    <w:rsid w:val="00810EFC"/>
    <w:rsid w:val="00840AD0"/>
    <w:rsid w:val="00850FC5"/>
    <w:rsid w:val="00887551"/>
    <w:rsid w:val="0088799F"/>
    <w:rsid w:val="00893A76"/>
    <w:rsid w:val="008D21B6"/>
    <w:rsid w:val="008E7373"/>
    <w:rsid w:val="0090165C"/>
    <w:rsid w:val="0092505F"/>
    <w:rsid w:val="0094099C"/>
    <w:rsid w:val="00941B9D"/>
    <w:rsid w:val="0098459E"/>
    <w:rsid w:val="00995E3C"/>
    <w:rsid w:val="009C26C5"/>
    <w:rsid w:val="00A06351"/>
    <w:rsid w:val="00A07AC1"/>
    <w:rsid w:val="00A20978"/>
    <w:rsid w:val="00A50541"/>
    <w:rsid w:val="00A619BA"/>
    <w:rsid w:val="00A84C37"/>
    <w:rsid w:val="00AB1A2D"/>
    <w:rsid w:val="00AB540C"/>
    <w:rsid w:val="00AD0434"/>
    <w:rsid w:val="00B104DA"/>
    <w:rsid w:val="00B162E6"/>
    <w:rsid w:val="00B34CEB"/>
    <w:rsid w:val="00B42D1F"/>
    <w:rsid w:val="00B639C5"/>
    <w:rsid w:val="00B9777E"/>
    <w:rsid w:val="00BC0E3A"/>
    <w:rsid w:val="00BD3241"/>
    <w:rsid w:val="00C40713"/>
    <w:rsid w:val="00C71234"/>
    <w:rsid w:val="00C82C41"/>
    <w:rsid w:val="00CE2546"/>
    <w:rsid w:val="00CE665D"/>
    <w:rsid w:val="00D161EF"/>
    <w:rsid w:val="00D35671"/>
    <w:rsid w:val="00D4055E"/>
    <w:rsid w:val="00D47CBC"/>
    <w:rsid w:val="00D7191D"/>
    <w:rsid w:val="00D90B5D"/>
    <w:rsid w:val="00DA6283"/>
    <w:rsid w:val="00DA66A4"/>
    <w:rsid w:val="00DC5439"/>
    <w:rsid w:val="00DC687F"/>
    <w:rsid w:val="00DE55AB"/>
    <w:rsid w:val="00E25E08"/>
    <w:rsid w:val="00E618D2"/>
    <w:rsid w:val="00E636EB"/>
    <w:rsid w:val="00E74A44"/>
    <w:rsid w:val="00E943CA"/>
    <w:rsid w:val="00EA5BC2"/>
    <w:rsid w:val="00EC64A5"/>
    <w:rsid w:val="00F015D1"/>
    <w:rsid w:val="00F10CB9"/>
    <w:rsid w:val="00F5078C"/>
    <w:rsid w:val="00F5620C"/>
    <w:rsid w:val="00F83722"/>
    <w:rsid w:val="00F878CB"/>
    <w:rsid w:val="00FA4664"/>
    <w:rsid w:val="00FC615D"/>
    <w:rsid w:val="00FD6215"/>
    <w:rsid w:val="00FF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210F-A711-422D-945C-EE3AD652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56</Pages>
  <Words>12640</Words>
  <Characters>72054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</cp:lastModifiedBy>
  <cp:revision>77</cp:revision>
  <cp:lastPrinted>2017-12-19T11:15:00Z</cp:lastPrinted>
  <dcterms:created xsi:type="dcterms:W3CDTF">2017-11-10T06:26:00Z</dcterms:created>
  <dcterms:modified xsi:type="dcterms:W3CDTF">2018-01-04T18:33:00Z</dcterms:modified>
</cp:coreProperties>
</file>